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969592" w14:textId="05C2F97A" w:rsidR="00042B61" w:rsidRPr="00623FD3" w:rsidRDefault="007B6ED1">
      <w:pPr>
        <w:jc w:val="center"/>
        <w:outlineLvl w:val="0"/>
        <w:rPr>
          <w:rFonts w:ascii="楷体" w:eastAsia="楷体" w:hAnsi="楷体" w:cs="楷体"/>
          <w:sz w:val="30"/>
          <w:szCs w:val="24"/>
          <w:lang w:eastAsia="zh-CN"/>
        </w:rPr>
      </w:pPr>
      <w:bookmarkStart w:id="0" w:name="_GoBack"/>
      <w:bookmarkEnd w:id="0"/>
      <w:proofErr w:type="gramStart"/>
      <w:r w:rsidRPr="00623FD3">
        <w:rPr>
          <w:rFonts w:ascii="楷体" w:eastAsia="楷体" w:hAnsi="楷体" w:cs="楷体" w:hint="eastAsia"/>
          <w:b/>
          <w:bCs/>
          <w:spacing w:val="15"/>
          <w:position w:val="2"/>
          <w:sz w:val="30"/>
          <w:szCs w:val="24"/>
          <w:lang w:eastAsia="zh-CN"/>
        </w:rPr>
        <w:t>研</w:t>
      </w:r>
      <w:proofErr w:type="gramEnd"/>
      <w:r w:rsidRPr="00623FD3">
        <w:rPr>
          <w:rFonts w:ascii="楷体" w:eastAsia="楷体" w:hAnsi="楷体" w:cs="楷体" w:hint="eastAsia"/>
          <w:b/>
          <w:bCs/>
          <w:spacing w:val="15"/>
          <w:position w:val="2"/>
          <w:sz w:val="30"/>
          <w:szCs w:val="24"/>
          <w:lang w:eastAsia="zh-CN"/>
        </w:rPr>
        <w:t>学旅行赛题第4套</w:t>
      </w:r>
    </w:p>
    <w:p w14:paraId="07E40CE6" w14:textId="77777777" w:rsidR="00042B61" w:rsidRDefault="00042B61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11F66FDC" w14:textId="77777777" w:rsidR="00042B61" w:rsidRDefault="007B6ED1">
      <w:pPr>
        <w:ind w:left="24" w:right="13" w:firstLine="7"/>
        <w:rPr>
          <w:rFonts w:ascii="楷体" w:eastAsia="楷体" w:hAnsi="楷体" w:cs="楷体"/>
          <w:b/>
          <w:bCs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b/>
          <w:bCs/>
          <w:spacing w:val="6"/>
          <w:sz w:val="24"/>
          <w:szCs w:val="24"/>
          <w:lang w:eastAsia="zh-CN"/>
        </w:rPr>
        <w:t>一、判断题</w:t>
      </w:r>
      <w:r>
        <w:rPr>
          <w:rFonts w:ascii="楷体" w:eastAsia="楷体" w:hAnsi="楷体" w:cs="楷体" w:hint="eastAsia"/>
          <w:b/>
          <w:bCs/>
          <w:spacing w:val="-64"/>
          <w:w w:val="93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b/>
          <w:bCs/>
          <w:spacing w:val="6"/>
          <w:sz w:val="24"/>
          <w:szCs w:val="24"/>
          <w:lang w:eastAsia="zh-CN"/>
        </w:rPr>
        <w:t>判断下列说法是否正</w:t>
      </w:r>
      <w:r>
        <w:rPr>
          <w:rFonts w:ascii="楷体" w:eastAsia="楷体" w:hAnsi="楷体" w:cs="楷体" w:hint="eastAsia"/>
          <w:b/>
          <w:bCs/>
          <w:spacing w:val="-1"/>
          <w:sz w:val="24"/>
          <w:szCs w:val="24"/>
          <w:lang w:eastAsia="zh-CN"/>
        </w:rPr>
        <w:t>确，正确的打“A”，错误的打“B”）</w:t>
      </w:r>
    </w:p>
    <w:p w14:paraId="0B9EBEED" w14:textId="77777777" w:rsidR="00042B61" w:rsidRDefault="007B6ED1">
      <w:pPr>
        <w:pStyle w:val="a3"/>
        <w:ind w:left="4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-3"/>
          <w:sz w:val="24"/>
          <w:szCs w:val="24"/>
          <w:lang w:eastAsia="zh-CN"/>
        </w:rPr>
        <w:t>1.中国</w:t>
      </w:r>
      <w:proofErr w:type="gramStart"/>
      <w:r>
        <w:rPr>
          <w:rFonts w:ascii="楷体" w:eastAsia="楷体" w:hAnsi="楷体" w:cs="楷体" w:hint="eastAsia"/>
          <w:spacing w:val="-3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-3"/>
          <w:sz w:val="24"/>
          <w:szCs w:val="24"/>
          <w:lang w:eastAsia="zh-CN"/>
        </w:rPr>
        <w:t>学旅行的元年是2015年。( )</w:t>
      </w:r>
    </w:p>
    <w:p w14:paraId="2D1631C6" w14:textId="77777777" w:rsidR="00042B61" w:rsidRDefault="007B6ED1">
      <w:pPr>
        <w:pStyle w:val="a3"/>
        <w:ind w:left="36" w:right="11" w:firstLine="2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4"/>
          <w:sz w:val="24"/>
          <w:szCs w:val="24"/>
          <w:lang w:eastAsia="zh-CN"/>
        </w:rPr>
        <w:t>2.了解</w:t>
      </w:r>
      <w:proofErr w:type="gramStart"/>
      <w:r>
        <w:rPr>
          <w:rFonts w:ascii="楷体" w:eastAsia="楷体" w:hAnsi="楷体" w:cs="楷体" w:hint="eastAsia"/>
          <w:spacing w:val="14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4"/>
          <w:sz w:val="24"/>
          <w:szCs w:val="24"/>
          <w:lang w:eastAsia="zh-CN"/>
        </w:rPr>
        <w:t>学旅行的概念首先要了解</w:t>
      </w:r>
      <w:proofErr w:type="gramStart"/>
      <w:r>
        <w:rPr>
          <w:rFonts w:ascii="楷体" w:eastAsia="楷体" w:hAnsi="楷体" w:cs="楷体" w:hint="eastAsia"/>
          <w:spacing w:val="14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4"/>
          <w:sz w:val="24"/>
          <w:szCs w:val="24"/>
          <w:lang w:eastAsia="zh-CN"/>
        </w:rPr>
        <w:t>学旅行运行体系的资</w:t>
      </w:r>
      <w:r>
        <w:rPr>
          <w:rFonts w:ascii="楷体" w:eastAsia="楷体" w:hAnsi="楷体" w:cs="楷体" w:hint="eastAsia"/>
          <w:spacing w:val="-11"/>
          <w:sz w:val="24"/>
          <w:szCs w:val="24"/>
          <w:lang w:eastAsia="zh-CN"/>
        </w:rPr>
        <w:t>源能力。( )</w:t>
      </w:r>
    </w:p>
    <w:p w14:paraId="46667123" w14:textId="77777777" w:rsidR="00042B61" w:rsidRDefault="007B6ED1">
      <w:pPr>
        <w:pStyle w:val="a3"/>
        <w:ind w:left="45" w:right="15" w:firstLine="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3.体验学习的另一种表述就是美国教育家泰勒提出的“做中</w:t>
      </w:r>
      <w:r>
        <w:rPr>
          <w:rFonts w:ascii="楷体" w:eastAsia="楷体" w:hAnsi="楷体" w:cs="楷体" w:hint="eastAsia"/>
          <w:spacing w:val="-8"/>
          <w:sz w:val="24"/>
          <w:szCs w:val="24"/>
          <w:lang w:eastAsia="zh-CN"/>
        </w:rPr>
        <w:t>学”的思想。( )</w:t>
      </w:r>
    </w:p>
    <w:p w14:paraId="203DB0A0" w14:textId="77777777" w:rsidR="00042B61" w:rsidRDefault="007B6ED1">
      <w:pPr>
        <w:pStyle w:val="a3"/>
        <w:ind w:left="26" w:right="15" w:firstLine="1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4.造纸术是由东汉蔡伦发明，是人类历史上非常杰出的一项</w:t>
      </w:r>
      <w:r>
        <w:rPr>
          <w:rFonts w:ascii="楷体" w:eastAsia="楷体" w:hAnsi="楷体" w:cs="楷体" w:hint="eastAsia"/>
          <w:spacing w:val="-7"/>
          <w:sz w:val="24"/>
          <w:szCs w:val="24"/>
          <w:lang w:eastAsia="zh-CN"/>
        </w:rPr>
        <w:t>发明创造。( )</w:t>
      </w:r>
    </w:p>
    <w:p w14:paraId="1B837B6C" w14:textId="77777777" w:rsidR="00042B61" w:rsidRDefault="007B6ED1">
      <w:pPr>
        <w:pStyle w:val="a3"/>
        <w:ind w:left="36" w:right="15" w:firstLine="5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5.在本质上营地教育的活动是市场化的校外教育形式，有强</w:t>
      </w:r>
      <w:r>
        <w:rPr>
          <w:rFonts w:ascii="楷体" w:eastAsia="楷体" w:hAnsi="楷体" w:cs="楷体" w:hint="eastAsia"/>
          <w:spacing w:val="-4"/>
          <w:sz w:val="24"/>
          <w:szCs w:val="24"/>
          <w:lang w:eastAsia="zh-CN"/>
        </w:rPr>
        <w:t>制性和义务性。( )</w:t>
      </w:r>
    </w:p>
    <w:p w14:paraId="2C959804" w14:textId="77777777" w:rsidR="00042B61" w:rsidRDefault="007B6ED1">
      <w:pPr>
        <w:pStyle w:val="a3"/>
        <w:ind w:left="53" w:right="15" w:hanging="12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6.在</w:t>
      </w:r>
      <w:proofErr w:type="gramStart"/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学旅行活动中，课程内容要服务于价值观、合作能力</w:t>
      </w:r>
      <w:r>
        <w:rPr>
          <w:rFonts w:ascii="楷体" w:eastAsia="楷体" w:hAnsi="楷体" w:cs="楷体" w:hint="eastAsia"/>
          <w:spacing w:val="15"/>
          <w:sz w:val="24"/>
          <w:szCs w:val="24"/>
          <w:lang w:eastAsia="zh-CN"/>
        </w:rPr>
        <w:t>的培养，也应有职业体验的内容和生存技能的训练。</w:t>
      </w:r>
      <w:r>
        <w:rPr>
          <w:rFonts w:ascii="楷体" w:eastAsia="楷体" w:hAnsi="楷体" w:cs="楷体" w:hint="eastAsia"/>
          <w:spacing w:val="17"/>
          <w:sz w:val="24"/>
          <w:szCs w:val="24"/>
          <w:lang w:eastAsia="zh-CN"/>
        </w:rPr>
        <w:t>( )</w:t>
      </w:r>
    </w:p>
    <w:p w14:paraId="5FDD18DE" w14:textId="77777777" w:rsidR="00042B61" w:rsidRDefault="007B6ED1">
      <w:pPr>
        <w:pStyle w:val="a3"/>
        <w:ind w:right="11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4"/>
          <w:sz w:val="24"/>
          <w:szCs w:val="24"/>
          <w:lang w:eastAsia="zh-CN"/>
        </w:rPr>
        <w:t>7.学生在侵华日军南京大屠杀遇难同胞纪念馆的参</w:t>
      </w:r>
      <w:r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t>观学习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中，深刻领悟到两点:一是不忘历史、奋发图强;二是和平来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之不易，悲剧不能重演。这属于情境体验式教学模式中的提</w:t>
      </w:r>
      <w:r>
        <w:rPr>
          <w:rFonts w:ascii="楷体" w:eastAsia="楷体" w:hAnsi="楷体" w:cs="楷体" w:hint="eastAsia"/>
          <w:spacing w:val="-11"/>
          <w:sz w:val="24"/>
          <w:szCs w:val="24"/>
          <w:lang w:eastAsia="zh-CN"/>
        </w:rPr>
        <w:t>升情境。( )</w:t>
      </w:r>
    </w:p>
    <w:p w14:paraId="36A92E6B" w14:textId="77777777" w:rsidR="00042B61" w:rsidRDefault="007B6ED1">
      <w:pPr>
        <w:pStyle w:val="a3"/>
        <w:ind w:left="25" w:right="95" w:firstLine="21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8.传统的学校课程以学科课程为主，所学内容也为某一学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科单一的系统性知识。</w:t>
      </w:r>
      <w:proofErr w:type="gramStart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学旅行是一门综合性课程，为此，课程开发要注重多学科融合、多主体参与，跨越学科边界、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课堂边界、资源边界、时空边界。( )</w:t>
      </w:r>
    </w:p>
    <w:p w14:paraId="17DFEA28" w14:textId="77777777" w:rsidR="00042B61" w:rsidRDefault="007B6ED1">
      <w:pPr>
        <w:pStyle w:val="a3"/>
        <w:ind w:left="49" w:right="95" w:hanging="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9.如果脱离了实践性和学生参与互动的环节，就成为旅游</w:t>
      </w: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式的</w:t>
      </w:r>
      <w:proofErr w:type="gramStart"/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学旅行，而不是真正意义上的</w:t>
      </w:r>
      <w:proofErr w:type="gramStart"/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学旅行课程。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( )</w:t>
      </w:r>
    </w:p>
    <w:p w14:paraId="1FFA78A5" w14:textId="77777777" w:rsidR="00042B61" w:rsidRDefault="007B6ED1">
      <w:pPr>
        <w:pStyle w:val="a3"/>
        <w:ind w:left="20" w:right="95" w:firstLine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10.在学生情绪不佳、疲劳或学习积极性不高时，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指导师可根据</w:t>
      </w:r>
      <w:proofErr w:type="gramStart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学内容，开展一些小型</w:t>
      </w:r>
      <w:proofErr w:type="gramStart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学竞赛活动，如采取集体竞赛、小组竞赛、个人竞赛等，这是组织教学方法中竞赛刺激</w:t>
      </w:r>
      <w:r>
        <w:rPr>
          <w:rFonts w:ascii="楷体" w:eastAsia="楷体" w:hAnsi="楷体" w:cs="楷体" w:hint="eastAsia"/>
          <w:spacing w:val="-26"/>
          <w:sz w:val="24"/>
          <w:szCs w:val="24"/>
          <w:lang w:eastAsia="zh-CN"/>
        </w:rPr>
        <w:t>法。( )</w:t>
      </w:r>
    </w:p>
    <w:p w14:paraId="0FBF063B" w14:textId="77777777" w:rsidR="00042B61" w:rsidRDefault="007B6ED1">
      <w:pPr>
        <w:pStyle w:val="a3"/>
        <w:ind w:left="27" w:firstLine="18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11.乘飞机管理中手续办理环节分为:沟通协调值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机事宜、发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放证件、办理值机、组织集合、普及阅历知识、手机行李票、</w:t>
      </w:r>
      <w:r>
        <w:rPr>
          <w:rFonts w:ascii="楷体" w:eastAsia="楷体" w:hAnsi="楷体" w:cs="楷体" w:hint="eastAsia"/>
          <w:spacing w:val="-1"/>
          <w:sz w:val="24"/>
          <w:szCs w:val="24"/>
          <w:lang w:eastAsia="zh-CN"/>
        </w:rPr>
        <w:t>手机登机牌及证件。( )</w:t>
      </w:r>
    </w:p>
    <w:p w14:paraId="3916FDA6" w14:textId="77777777" w:rsidR="00042B61" w:rsidRDefault="007B6ED1">
      <w:pPr>
        <w:pStyle w:val="a3"/>
        <w:ind w:left="21" w:right="13" w:firstLine="25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12.</w:t>
      </w:r>
      <w:proofErr w:type="gramStart"/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学</w:t>
      </w:r>
      <w:proofErr w:type="gramStart"/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旅游指</w:t>
      </w:r>
      <w:proofErr w:type="gramEnd"/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导师要贯彻党和国家的教育方针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，立德树人，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忠诚于人民教育事业，尊重少数民族、宗教的传统和地方风</w:t>
      </w:r>
      <w:r>
        <w:rPr>
          <w:rFonts w:ascii="楷体" w:eastAsia="楷体" w:hAnsi="楷体" w:cs="楷体" w:hint="eastAsia"/>
          <w:spacing w:val="-9"/>
          <w:sz w:val="24"/>
          <w:szCs w:val="24"/>
          <w:lang w:eastAsia="zh-CN"/>
        </w:rPr>
        <w:t>俗习惯。( )</w:t>
      </w:r>
    </w:p>
    <w:p w14:paraId="7C110536" w14:textId="77777777" w:rsidR="00042B61" w:rsidRDefault="007B6ED1">
      <w:pPr>
        <w:pStyle w:val="a3"/>
        <w:ind w:left="46" w:right="1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13.在</w:t>
      </w:r>
      <w:proofErr w:type="gramStart"/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学活动中，教师对学生进行教学时，不能墨守成规，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而要根据学生身心发展、认知特点等，针对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性教学。( )</w:t>
      </w:r>
    </w:p>
    <w:p w14:paraId="5B367049" w14:textId="77777777" w:rsidR="00042B61" w:rsidRDefault="007B6ED1">
      <w:pPr>
        <w:pStyle w:val="a3"/>
        <w:ind w:left="4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14.火车票出票后，为避免丢失不必进行火车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票座位的整理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工作，等到出行时直接将车票发给学生就可以了。( )</w:t>
      </w:r>
    </w:p>
    <w:p w14:paraId="2C391828" w14:textId="77777777" w:rsidR="00042B61" w:rsidRDefault="007B6ED1">
      <w:pPr>
        <w:pStyle w:val="a3"/>
        <w:ind w:left="49" w:right="89" w:hanging="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15.对学生评价不仅有</w:t>
      </w:r>
      <w:proofErr w:type="gramStart"/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学</w:t>
      </w:r>
      <w:proofErr w:type="gramStart"/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旅游指</w:t>
      </w:r>
      <w:proofErr w:type="gramEnd"/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导师，还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有小组的其他成</w:t>
      </w:r>
      <w:r>
        <w:rPr>
          <w:rFonts w:ascii="楷体" w:eastAsia="楷体" w:hAnsi="楷体" w:cs="楷体" w:hint="eastAsia"/>
          <w:spacing w:val="-5"/>
          <w:sz w:val="24"/>
          <w:szCs w:val="24"/>
          <w:lang w:eastAsia="zh-CN"/>
        </w:rPr>
        <w:t>员以及学生本人。( )</w:t>
      </w:r>
    </w:p>
    <w:p w14:paraId="1A601C3D" w14:textId="77777777" w:rsidR="00042B61" w:rsidRDefault="007B6ED1">
      <w:pPr>
        <w:pStyle w:val="a3"/>
        <w:ind w:left="30" w:right="91" w:firstLine="8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16.深化“互联网+旅游”过程中，应保障旅游数据收集、传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输、存储、共享、使用、销毁等全生命周期安全，防止数据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丢失、毁损、泄露和篡改。( )</w:t>
      </w:r>
    </w:p>
    <w:p w14:paraId="11F763E3" w14:textId="77777777" w:rsidR="00042B61" w:rsidRDefault="007B6ED1">
      <w:pPr>
        <w:pStyle w:val="a3"/>
        <w:ind w:left="29" w:right="86" w:firstLine="9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17.在旅游活动中，旅游者不听劝阻从事严重影响其他旅游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者权益的活动，旅行社即可解除合同。( )</w:t>
      </w:r>
    </w:p>
    <w:p w14:paraId="5335F948" w14:textId="77777777" w:rsidR="00042B61" w:rsidRDefault="007B6ED1">
      <w:pPr>
        <w:pStyle w:val="a3"/>
        <w:ind w:left="42" w:right="149" w:hanging="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18.旅游市场一般具有全球性、异地性、季节性、稳定性、</w:t>
      </w:r>
      <w:r>
        <w:rPr>
          <w:rFonts w:ascii="楷体" w:eastAsia="楷体" w:hAnsi="楷体" w:cs="楷体" w:hint="eastAsia"/>
          <w:spacing w:val="-1"/>
          <w:sz w:val="24"/>
          <w:szCs w:val="24"/>
          <w:lang w:eastAsia="zh-CN"/>
        </w:rPr>
        <w:t>多样性、竞争性等特点。( )</w:t>
      </w:r>
    </w:p>
    <w:p w14:paraId="411DB7E2" w14:textId="77777777" w:rsidR="00042B61" w:rsidRDefault="007B6ED1">
      <w:pPr>
        <w:pStyle w:val="a3"/>
        <w:ind w:left="39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19.对于腹泻的患者应及时喂食饭、粉、面等。( )</w:t>
      </w:r>
    </w:p>
    <w:p w14:paraId="264DF768" w14:textId="77777777" w:rsidR="00042B61" w:rsidRDefault="007B6ED1">
      <w:pPr>
        <w:pStyle w:val="a3"/>
        <w:ind w:left="30" w:firstLine="8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20.晕厥的应急处理中，无论何种原因引起的晕厥，要立即</w:t>
      </w:r>
      <w:r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>将患者置于平卧位，取头低脚高位，松开腰带，注意保暖。</w:t>
      </w:r>
      <w:r>
        <w:rPr>
          <w:rFonts w:ascii="楷体" w:eastAsia="楷体" w:hAnsi="楷体" w:cs="楷体" w:hint="eastAsia"/>
          <w:spacing w:val="29"/>
          <w:sz w:val="24"/>
          <w:szCs w:val="24"/>
          <w:lang w:eastAsia="zh-CN"/>
        </w:rPr>
        <w:t>( )</w:t>
      </w:r>
    </w:p>
    <w:p w14:paraId="03F6EDC5" w14:textId="77777777" w:rsidR="00042B61" w:rsidRDefault="007B6ED1">
      <w:pPr>
        <w:pStyle w:val="a3"/>
        <w:ind w:left="63" w:right="13" w:hanging="24"/>
        <w:rPr>
          <w:rFonts w:ascii="楷体" w:eastAsia="楷体" w:hAnsi="楷体" w:cs="楷体"/>
          <w:spacing w:val="-16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21.</w:t>
      </w:r>
      <w:proofErr w:type="gramStart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学实践教育营地能够至少同时接待8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00名以上学生集</w:t>
      </w:r>
      <w:r>
        <w:rPr>
          <w:rFonts w:ascii="楷体" w:eastAsia="楷体" w:hAnsi="楷体" w:cs="楷体" w:hint="eastAsia"/>
          <w:spacing w:val="-16"/>
          <w:sz w:val="24"/>
          <w:szCs w:val="24"/>
          <w:lang w:eastAsia="zh-CN"/>
        </w:rPr>
        <w:t>中食宿。( )</w:t>
      </w:r>
    </w:p>
    <w:p w14:paraId="7BECE04C" w14:textId="77777777" w:rsidR="00042B61" w:rsidRDefault="00042B61">
      <w:pPr>
        <w:pStyle w:val="a3"/>
        <w:ind w:left="63" w:right="13" w:hanging="24"/>
        <w:rPr>
          <w:rFonts w:ascii="楷体" w:eastAsia="楷体" w:hAnsi="楷体" w:cs="楷体"/>
          <w:spacing w:val="-16"/>
          <w:sz w:val="24"/>
          <w:szCs w:val="24"/>
          <w:lang w:eastAsia="zh-CN"/>
        </w:rPr>
      </w:pPr>
    </w:p>
    <w:p w14:paraId="4BA0535B" w14:textId="77777777" w:rsidR="00042B61" w:rsidRDefault="007B6ED1">
      <w:pPr>
        <w:ind w:right="15"/>
        <w:rPr>
          <w:rFonts w:ascii="楷体" w:eastAsia="楷体" w:hAnsi="楷体" w:cs="楷体"/>
          <w:b/>
          <w:bCs/>
          <w:spacing w:val="8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b/>
          <w:bCs/>
          <w:spacing w:val="8"/>
          <w:sz w:val="24"/>
          <w:szCs w:val="24"/>
          <w:lang w:eastAsia="zh-CN"/>
        </w:rPr>
        <w:t>二、</w:t>
      </w:r>
      <w:r>
        <w:rPr>
          <w:rFonts w:ascii="楷体" w:eastAsia="楷体" w:hAnsi="楷体" w:cs="楷体" w:hint="eastAsia"/>
          <w:b/>
          <w:bCs/>
          <w:spacing w:val="6"/>
          <w:sz w:val="24"/>
          <w:szCs w:val="24"/>
          <w:lang w:eastAsia="zh-CN"/>
        </w:rPr>
        <w:t>单项选择题</w:t>
      </w:r>
      <w:r>
        <w:rPr>
          <w:rFonts w:ascii="楷体" w:eastAsia="楷体" w:hAnsi="楷体" w:cs="楷体" w:hint="eastAsia"/>
          <w:b/>
          <w:bCs/>
          <w:spacing w:val="-65"/>
          <w:w w:val="94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b/>
          <w:bCs/>
          <w:spacing w:val="6"/>
          <w:sz w:val="24"/>
          <w:szCs w:val="24"/>
          <w:lang w:eastAsia="zh-CN"/>
        </w:rPr>
        <w:t>在下列每小题的</w:t>
      </w:r>
      <w:r>
        <w:rPr>
          <w:rFonts w:ascii="楷体" w:eastAsia="楷体" w:hAnsi="楷体" w:cs="楷体" w:hint="eastAsia"/>
          <w:b/>
          <w:bCs/>
          <w:spacing w:val="8"/>
          <w:sz w:val="24"/>
          <w:szCs w:val="24"/>
          <w:lang w:eastAsia="zh-CN"/>
        </w:rPr>
        <w:t>备选答案中选出一个最佳选项）</w:t>
      </w:r>
    </w:p>
    <w:p w14:paraId="413E5E37" w14:textId="77777777" w:rsidR="00042B61" w:rsidRDefault="00042B61">
      <w:pPr>
        <w:ind w:right="15"/>
        <w:rPr>
          <w:rFonts w:ascii="楷体" w:eastAsia="楷体" w:hAnsi="楷体" w:cs="楷体"/>
          <w:b/>
          <w:bCs/>
          <w:spacing w:val="8"/>
          <w:sz w:val="24"/>
          <w:szCs w:val="24"/>
          <w:lang w:eastAsia="zh-CN"/>
        </w:rPr>
      </w:pPr>
    </w:p>
    <w:p w14:paraId="5E34948B" w14:textId="77777777" w:rsidR="00042B61" w:rsidRDefault="007B6ED1">
      <w:pPr>
        <w:pStyle w:val="a3"/>
        <w:ind w:right="78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1.在我国，由省级人大及其常委会制定和发布的教育</w:t>
      </w: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法规，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称为（ </w:t>
      </w:r>
      <w:r>
        <w:rPr>
          <w:rFonts w:ascii="楷体" w:eastAsia="楷体" w:hAnsi="楷体" w:cs="楷体" w:hint="eastAsia"/>
          <w:spacing w:val="-86"/>
          <w:w w:val="97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。</w:t>
      </w:r>
    </w:p>
    <w:p w14:paraId="1ECA93DA" w14:textId="77777777" w:rsidR="00042B61" w:rsidRDefault="007B6ED1">
      <w:pPr>
        <w:pStyle w:val="a3"/>
        <w:ind w:left="32" w:right="15" w:firstLine="18"/>
        <w:rPr>
          <w:rFonts w:ascii="楷体" w:eastAsia="楷体" w:hAnsi="楷体" w:cs="楷体"/>
          <w:spacing w:val="5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A.地方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性教育法规   B.全国性教育法规  C.教育行政法规  D.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教育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法律</w:t>
      </w:r>
    </w:p>
    <w:p w14:paraId="2DC7FE49" w14:textId="77777777" w:rsidR="00042B61" w:rsidRDefault="00042B61">
      <w:pPr>
        <w:pStyle w:val="a3"/>
        <w:ind w:left="32" w:right="15" w:firstLine="18"/>
        <w:rPr>
          <w:rFonts w:ascii="楷体" w:eastAsia="楷体" w:hAnsi="楷体" w:cs="楷体"/>
          <w:spacing w:val="5"/>
          <w:sz w:val="24"/>
          <w:szCs w:val="24"/>
          <w:lang w:eastAsia="zh-CN"/>
        </w:rPr>
      </w:pPr>
    </w:p>
    <w:p w14:paraId="6B68A6D1" w14:textId="77777777" w:rsidR="00042B61" w:rsidRDefault="007B6ED1">
      <w:pPr>
        <w:pStyle w:val="a3"/>
        <w:ind w:right="11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20"/>
          <w:sz w:val="24"/>
          <w:szCs w:val="24"/>
          <w:lang w:eastAsia="zh-CN"/>
        </w:rPr>
        <w:t>2.教育心理学的重点是把心理学的理论或研究所</w:t>
      </w:r>
      <w:proofErr w:type="gramStart"/>
      <w:r>
        <w:rPr>
          <w:rFonts w:ascii="楷体" w:eastAsia="楷体" w:hAnsi="楷体" w:cs="楷体" w:hint="eastAsia"/>
          <w:spacing w:val="20"/>
          <w:sz w:val="24"/>
          <w:szCs w:val="24"/>
          <w:lang w:eastAsia="zh-CN"/>
        </w:rPr>
        <w:t>得应用</w:t>
      </w:r>
      <w:proofErr w:type="gramEnd"/>
      <w:r>
        <w:rPr>
          <w:rFonts w:ascii="楷体" w:eastAsia="楷体" w:hAnsi="楷体" w:cs="楷体" w:hint="eastAsia"/>
          <w:spacing w:val="20"/>
          <w:sz w:val="24"/>
          <w:szCs w:val="24"/>
          <w:lang w:eastAsia="zh-CN"/>
        </w:rPr>
        <w:t>到</w:t>
      </w:r>
      <w:r>
        <w:rPr>
          <w:rFonts w:ascii="楷体" w:eastAsia="楷体" w:hAnsi="楷体" w:cs="楷体" w:hint="eastAsia"/>
          <w:spacing w:val="21"/>
          <w:sz w:val="24"/>
          <w:szCs w:val="24"/>
          <w:lang w:eastAsia="zh-CN"/>
        </w:rPr>
        <w:t xml:space="preserve">教育上，关注学生如何学习和发展，实务工作上特别关注 </w:t>
      </w:r>
      <w:r>
        <w:rPr>
          <w:rFonts w:ascii="楷体" w:eastAsia="楷体" w:hAnsi="楷体" w:cs="楷体" w:hint="eastAsia"/>
          <w:spacing w:val="-30"/>
          <w:sz w:val="24"/>
          <w:szCs w:val="24"/>
          <w:lang w:eastAsia="zh-CN"/>
        </w:rPr>
        <w:t>( ) 的学生。</w:t>
      </w:r>
    </w:p>
    <w:p w14:paraId="61CDDC5F" w14:textId="77777777" w:rsidR="00042B61" w:rsidRDefault="007B6ED1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A.有特殊教育需要  B.不能合群  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C.调皮不合作  D.自私自利</w:t>
      </w:r>
    </w:p>
    <w:p w14:paraId="48380F81" w14:textId="77777777" w:rsidR="00042B61" w:rsidRDefault="00042B61">
      <w:pPr>
        <w:pStyle w:val="a3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14:paraId="448C0438" w14:textId="77777777" w:rsidR="00042B61" w:rsidRDefault="007B6ED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3.社会主义社会的公民在选择职业时，应该把</w:t>
      </w:r>
      <w:r>
        <w:rPr>
          <w:rFonts w:ascii="楷体" w:eastAsia="楷体" w:hAnsi="楷体" w:cs="楷体" w:hint="eastAsia"/>
          <w:spacing w:val="-26"/>
          <w:sz w:val="24"/>
          <w:szCs w:val="24"/>
          <w:lang w:eastAsia="zh-CN"/>
        </w:rPr>
        <w:t>（ ）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放在</w:t>
      </w:r>
      <w:r>
        <w:rPr>
          <w:rFonts w:ascii="楷体" w:eastAsia="楷体" w:hAnsi="楷体" w:cs="楷体" w:hint="eastAsia"/>
          <w:spacing w:val="-2"/>
          <w:sz w:val="24"/>
          <w:szCs w:val="24"/>
          <w:lang w:eastAsia="zh-CN"/>
        </w:rPr>
        <w:t>首位。</w:t>
      </w:r>
    </w:p>
    <w:p w14:paraId="1AB798F9" w14:textId="77777777" w:rsidR="00042B61" w:rsidRDefault="007B6ED1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A.维持生活   B.发展前途   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C.自我完善   D.服务社会</w:t>
      </w:r>
    </w:p>
    <w:p w14:paraId="0DF759CC" w14:textId="77777777" w:rsidR="00042B61" w:rsidRDefault="00042B61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6C022210" w14:textId="77777777" w:rsidR="00042B61" w:rsidRDefault="007B6ED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4.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旅游指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导师在传递知识的同时，应当针对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学学生的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( )进行对象分析，这是</w:t>
      </w:r>
      <w:proofErr w:type="gramStart"/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学</w:t>
      </w:r>
      <w:proofErr w:type="gramStart"/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旅游指</w:t>
      </w:r>
      <w:proofErr w:type="gramEnd"/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导师进</w:t>
      </w: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行教育教学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工作的出发点。</w:t>
      </w:r>
    </w:p>
    <w:p w14:paraId="40CB7600" w14:textId="77777777" w:rsidR="00042B61" w:rsidRDefault="007B6ED1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A.不同性别   B.年龄段   C.不同班级   D.不同需求</w:t>
      </w:r>
    </w:p>
    <w:p w14:paraId="39EDBA2F" w14:textId="77777777" w:rsidR="00042B61" w:rsidRDefault="00042B61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229C2E79" w14:textId="77777777" w:rsidR="00042B61" w:rsidRDefault="007B6ED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5.科学的使用</w:t>
      </w:r>
      <w:r>
        <w:rPr>
          <w:rFonts w:ascii="楷体" w:eastAsia="楷体" w:hAnsi="楷体" w:cs="楷体" w:hint="eastAsia"/>
          <w:spacing w:val="-68"/>
          <w:sz w:val="24"/>
          <w:szCs w:val="24"/>
          <w:lang w:eastAsia="zh-CN"/>
        </w:rPr>
        <w:t>（  ），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是实现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学课程教学控制的保证。</w:t>
      </w:r>
    </w:p>
    <w:p w14:paraId="643B81F9" w14:textId="77777777" w:rsidR="00042B61" w:rsidRDefault="007B6ED1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A.教学语言   B.教学工具   C.教学追求   D.教学目标</w:t>
      </w:r>
    </w:p>
    <w:p w14:paraId="303544A6" w14:textId="77777777" w:rsidR="00042B61" w:rsidRDefault="00042B61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71600E9E" w14:textId="77777777" w:rsidR="00042B61" w:rsidRDefault="007B6ED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6.教学语言具有以下多种特性，除了( </w:t>
      </w:r>
      <w:r>
        <w:rPr>
          <w:rFonts w:ascii="楷体" w:eastAsia="楷体" w:hAnsi="楷体" w:cs="楷体" w:hint="eastAsia"/>
          <w:spacing w:val="-87"/>
          <w:w w:val="97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。</w:t>
      </w:r>
    </w:p>
    <w:p w14:paraId="4ED9787C" w14:textId="77777777" w:rsidR="00042B61" w:rsidRDefault="007B6ED1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A.科学性   B.特殊性   C.启发性   D.生动性</w:t>
      </w:r>
    </w:p>
    <w:p w14:paraId="576C2748" w14:textId="77777777" w:rsidR="00042B61" w:rsidRDefault="00042B61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631C808A" w14:textId="77777777" w:rsidR="00042B61" w:rsidRDefault="007B6ED1">
      <w:pPr>
        <w:pStyle w:val="a3"/>
        <w:ind w:right="101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t>7.当</w:t>
      </w:r>
      <w:proofErr w:type="gramStart"/>
      <w:r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t>学旅行课程落实具体安排时，在宾馆的选择上，下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列哪一项是错误的做法</w:t>
      </w:r>
      <w:r>
        <w:rPr>
          <w:rFonts w:ascii="楷体" w:eastAsia="楷体" w:hAnsi="楷体" w:cs="楷体" w:hint="eastAsia"/>
          <w:spacing w:val="-87"/>
          <w:w w:val="97"/>
          <w:sz w:val="24"/>
          <w:szCs w:val="24"/>
          <w:lang w:eastAsia="zh-CN"/>
        </w:rPr>
        <w:t>（           ）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。</w:t>
      </w:r>
    </w:p>
    <w:p w14:paraId="69B711D6" w14:textId="77777777" w:rsidR="00042B61" w:rsidRDefault="007B6ED1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A.必须选择有资质的宾馆           B.住宿条件尽量高档</w:t>
      </w:r>
    </w:p>
    <w:p w14:paraId="5187FF4F" w14:textId="77777777" w:rsidR="00042B61" w:rsidRDefault="007B6ED1">
      <w:pPr>
        <w:pStyle w:val="a3"/>
        <w:ind w:left="27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C.宾馆里的常规设施应齐全         D.应有接待大型团队的能力</w:t>
      </w:r>
    </w:p>
    <w:p w14:paraId="7EB1351F" w14:textId="77777777" w:rsidR="00042B61" w:rsidRDefault="00042B61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368E8EFF" w14:textId="77777777" w:rsidR="00042B61" w:rsidRDefault="007B6ED1">
      <w:pPr>
        <w:pStyle w:val="a3"/>
        <w:ind w:right="85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 xml:space="preserve">8.( </w:t>
      </w:r>
      <w:r>
        <w:rPr>
          <w:rFonts w:ascii="楷体" w:eastAsia="楷体" w:hAnsi="楷体" w:cs="楷体" w:hint="eastAsia"/>
          <w:spacing w:val="-74"/>
          <w:w w:val="84"/>
          <w:sz w:val="24"/>
          <w:szCs w:val="24"/>
          <w:lang w:eastAsia="zh-CN"/>
        </w:rPr>
        <w:t>），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往往容易将进取心演变成不择手段地急功近利。</w:t>
      </w:r>
    </w:p>
    <w:p w14:paraId="0A5E1C13" w14:textId="77777777" w:rsidR="00042B61" w:rsidRDefault="007B6ED1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A.强大的动力   B.偏激的心态   C.积极的协作   D.潜在的压力</w:t>
      </w:r>
    </w:p>
    <w:p w14:paraId="090ABE01" w14:textId="77777777" w:rsidR="00042B61" w:rsidRDefault="00042B61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7EE4B6A5" w14:textId="77777777" w:rsidR="00042B61" w:rsidRDefault="007B6ED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9.如果以</w:t>
      </w:r>
      <w:r>
        <w:rPr>
          <w:rFonts w:ascii="楷体" w:eastAsia="楷体" w:hAnsi="楷体" w:cs="楷体" w:hint="eastAsia"/>
          <w:spacing w:val="-2"/>
          <w:sz w:val="24"/>
          <w:szCs w:val="24"/>
          <w:lang w:eastAsia="zh-CN"/>
        </w:rPr>
        <w:t>（ ）</w:t>
      </w: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的不同来划分，可将</w:t>
      </w:r>
      <w:proofErr w:type="gramStart"/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学旅行评价分为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多元主体评价和单一主体评价。</w:t>
      </w:r>
    </w:p>
    <w:p w14:paraId="6BB99059" w14:textId="77777777" w:rsidR="00042B61" w:rsidRDefault="007B6ED1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 xml:space="preserve">A.评价时机 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B.参与评价的主体数量 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C.评价主体  D.评价对象</w:t>
      </w:r>
    </w:p>
    <w:p w14:paraId="1A578DA5" w14:textId="4FF04DA5" w:rsidR="00042B61" w:rsidRDefault="00042B61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32BCA650" w14:textId="77777777" w:rsidR="00042B61" w:rsidRDefault="007B6ED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10.</w:t>
      </w:r>
      <w:r>
        <w:rPr>
          <w:rFonts w:ascii="楷体" w:eastAsia="楷体" w:hAnsi="楷体" w:cs="楷体" w:hint="eastAsia"/>
          <w:spacing w:val="-15"/>
          <w:sz w:val="24"/>
          <w:szCs w:val="24"/>
          <w:lang w:eastAsia="zh-CN"/>
        </w:rPr>
        <w:t>（ ）</w:t>
      </w:r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应及时就学生管理问题、</w:t>
      </w:r>
      <w:proofErr w:type="gramStart"/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学线路计划的变更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情况、课程实施的落实情况等，及时与学校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旅游指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导师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进行交流，对学校</w:t>
      </w:r>
      <w:proofErr w:type="gramStart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</w:t>
      </w:r>
      <w:proofErr w:type="gramStart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旅游指</w:t>
      </w:r>
      <w:proofErr w:type="gramEnd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导师提出的合理要求及时落实。</w:t>
      </w:r>
    </w:p>
    <w:p w14:paraId="44A1420D" w14:textId="77777777" w:rsidR="00042B61" w:rsidRDefault="007B6ED1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A.学校  B.旅行社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旅游指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导师 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C.基（营）地</w:t>
      </w:r>
      <w:proofErr w:type="gramStart"/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学</w:t>
      </w:r>
      <w:proofErr w:type="gramStart"/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旅游指</w:t>
      </w:r>
      <w:proofErr w:type="gramEnd"/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导师  D.参加</w:t>
      </w:r>
      <w:proofErr w:type="gramStart"/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学的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学生</w:t>
      </w:r>
    </w:p>
    <w:p w14:paraId="4410E4A3" w14:textId="77777777" w:rsidR="00042B61" w:rsidRDefault="00042B61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503DB657" w14:textId="77777777" w:rsidR="00042B61" w:rsidRDefault="007B6ED1">
      <w:pPr>
        <w:pStyle w:val="a3"/>
        <w:rPr>
          <w:rFonts w:ascii="楷体" w:eastAsia="楷体" w:hAnsi="楷体" w:cs="楷体"/>
          <w:spacing w:val="1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11.对</w:t>
      </w:r>
      <w:proofErr w:type="gramStart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学旅行社的工作评价，首先要对</w:t>
      </w:r>
      <w:r>
        <w:rPr>
          <w:rFonts w:ascii="楷体" w:eastAsia="楷体" w:hAnsi="楷体" w:cs="楷体" w:hint="eastAsia"/>
          <w:spacing w:val="-17"/>
          <w:sz w:val="24"/>
          <w:szCs w:val="24"/>
          <w:lang w:eastAsia="zh-CN"/>
        </w:rPr>
        <w:t>（ ）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的情况做出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评价。</w:t>
      </w:r>
    </w:p>
    <w:p w14:paraId="0B486B1D" w14:textId="77777777" w:rsidR="00042B61" w:rsidRDefault="007B6ED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A.旅行社履行合同义务的情况     B.旅行社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学课程实施能力的情况</w:t>
      </w:r>
    </w:p>
    <w:p w14:paraId="7C6CE490" w14:textId="77777777" w:rsidR="00042B61" w:rsidRDefault="007B6ED1">
      <w:pPr>
        <w:pStyle w:val="a3"/>
        <w:ind w:left="27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C.旅行社管理服务的情况         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D.与学校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旅游指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导师的协调配合情况</w:t>
      </w:r>
    </w:p>
    <w:p w14:paraId="11C653EF" w14:textId="77777777" w:rsidR="00042B61" w:rsidRDefault="00042B61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22C35F52" w14:textId="77777777" w:rsidR="00042B61" w:rsidRDefault="007B6ED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12.</w:t>
      </w:r>
      <w:r>
        <w:rPr>
          <w:rFonts w:ascii="楷体" w:eastAsia="楷体" w:hAnsi="楷体" w:cs="楷体" w:hint="eastAsia"/>
          <w:spacing w:val="-15"/>
          <w:sz w:val="24"/>
          <w:szCs w:val="24"/>
          <w:lang w:eastAsia="zh-CN"/>
        </w:rPr>
        <w:t>（ ）</w:t>
      </w:r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指学生在</w:t>
      </w:r>
      <w:proofErr w:type="gramStart"/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学旅行中的主动性和积极性，可以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通过学生参与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学活动的时间、次数、认真程度、行为表现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等方面来评价。</w:t>
      </w:r>
    </w:p>
    <w:p w14:paraId="4095BD7E" w14:textId="77777777" w:rsidR="00042B61" w:rsidRDefault="007B6ED1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A.学习态度   B.合作精神   C.探究精神   D.学习能力</w:t>
      </w:r>
    </w:p>
    <w:p w14:paraId="2CEA6BCC" w14:textId="77777777" w:rsidR="00042B61" w:rsidRDefault="00042B61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722D01E7" w14:textId="77777777" w:rsidR="00042B61" w:rsidRDefault="007B6ED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13.旅行社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旅游指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导师通过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学旅行（ </w:t>
      </w:r>
      <w:r>
        <w:rPr>
          <w:rFonts w:ascii="楷体" w:eastAsia="楷体" w:hAnsi="楷体" w:cs="楷体" w:hint="eastAsia"/>
          <w:spacing w:val="-70"/>
          <w:sz w:val="24"/>
          <w:szCs w:val="24"/>
          <w:lang w:eastAsia="zh-CN"/>
        </w:rPr>
        <w:t>），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要反馈时</w:t>
      </w: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间安排是否合理。</w:t>
      </w:r>
    </w:p>
    <w:p w14:paraId="6C3BAE57" w14:textId="77777777" w:rsidR="00042B61" w:rsidRDefault="007B6ED1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A.学校评价  B.老师评价  C.学生评价   D.实践操作</w:t>
      </w:r>
    </w:p>
    <w:p w14:paraId="397DA858" w14:textId="77777777" w:rsidR="00042B61" w:rsidRDefault="00042B61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02101DD9" w14:textId="77777777" w:rsidR="00042B61" w:rsidRDefault="007B6ED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t>14.线路规划时应根据旅游线路规划的结构合理原则，结合</w:t>
      </w:r>
      <w:r>
        <w:rPr>
          <w:rFonts w:ascii="楷体" w:eastAsia="楷体" w:hAnsi="楷体" w:cs="楷体" w:hint="eastAsia"/>
          <w:spacing w:val="-15"/>
          <w:sz w:val="24"/>
          <w:szCs w:val="24"/>
          <w:lang w:eastAsia="zh-CN"/>
        </w:rPr>
        <w:t>( ),对</w:t>
      </w:r>
      <w:proofErr w:type="gramStart"/>
      <w:r>
        <w:rPr>
          <w:rFonts w:ascii="楷体" w:eastAsia="楷体" w:hAnsi="楷体" w:cs="楷体" w:hint="eastAsia"/>
          <w:spacing w:val="-15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-15"/>
          <w:sz w:val="24"/>
          <w:szCs w:val="24"/>
          <w:lang w:eastAsia="zh-CN"/>
        </w:rPr>
        <w:t>学</w:t>
      </w:r>
      <w:proofErr w:type="gramStart"/>
      <w:r>
        <w:rPr>
          <w:rFonts w:ascii="楷体" w:eastAsia="楷体" w:hAnsi="楷体" w:cs="楷体" w:hint="eastAsia"/>
          <w:spacing w:val="-15"/>
          <w:sz w:val="24"/>
          <w:szCs w:val="24"/>
          <w:lang w:eastAsia="zh-CN"/>
        </w:rPr>
        <w:t>点合理</w:t>
      </w:r>
      <w:proofErr w:type="gramEnd"/>
      <w:r>
        <w:rPr>
          <w:rFonts w:ascii="楷体" w:eastAsia="楷体" w:hAnsi="楷体" w:cs="楷体" w:hint="eastAsia"/>
          <w:spacing w:val="-15"/>
          <w:sz w:val="24"/>
          <w:szCs w:val="24"/>
          <w:lang w:eastAsia="zh-CN"/>
        </w:rPr>
        <w:t>分配。</w:t>
      </w:r>
    </w:p>
    <w:p w14:paraId="3F331348" w14:textId="77777777" w:rsidR="00042B61" w:rsidRDefault="007B6ED1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</w:t>
      </w:r>
      <w:proofErr w:type="gramStart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研学主题</w:t>
      </w:r>
      <w:proofErr w:type="gramEnd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   B.课程内容   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C.学生的特点   D.学校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旅游指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导师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要求</w:t>
      </w:r>
    </w:p>
    <w:p w14:paraId="0E57879A" w14:textId="77777777" w:rsidR="00042B61" w:rsidRDefault="00042B61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01A117AC" w14:textId="77777777" w:rsidR="00042B61" w:rsidRDefault="007B6ED1">
      <w:pPr>
        <w:pStyle w:val="a3"/>
        <w:ind w:right="25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15.“在时间一定的情况下，过多地安排</w:t>
      </w:r>
      <w:proofErr w:type="gramStart"/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学点，容易使学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生紧张疲劳，达不到良好的</w:t>
      </w:r>
      <w:proofErr w:type="gramStart"/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学效果，还将导致成本增加，</w:t>
      </w:r>
      <w:r>
        <w:rPr>
          <w:rFonts w:ascii="楷体" w:eastAsia="楷体" w:hAnsi="楷体" w:cs="楷体" w:hint="eastAsia"/>
          <w:spacing w:val="-6"/>
          <w:sz w:val="24"/>
          <w:szCs w:val="24"/>
          <w:lang w:eastAsia="zh-CN"/>
        </w:rPr>
        <w:t>价格没有竞争优势。”这要求</w:t>
      </w:r>
      <w:proofErr w:type="gramStart"/>
      <w:r>
        <w:rPr>
          <w:rFonts w:ascii="楷体" w:eastAsia="楷体" w:hAnsi="楷体" w:cs="楷体" w:hint="eastAsia"/>
          <w:spacing w:val="-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-6"/>
          <w:sz w:val="24"/>
          <w:szCs w:val="24"/>
          <w:lang w:eastAsia="zh-CN"/>
        </w:rPr>
        <w:t xml:space="preserve">学旅行线路规划时应（ </w:t>
      </w:r>
      <w:r>
        <w:rPr>
          <w:rFonts w:ascii="楷体" w:eastAsia="楷体" w:hAnsi="楷体" w:cs="楷体" w:hint="eastAsia"/>
          <w:spacing w:val="-72"/>
          <w:w w:val="81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-6"/>
          <w:sz w:val="24"/>
          <w:szCs w:val="24"/>
          <w:lang w:eastAsia="zh-CN"/>
        </w:rPr>
        <w:t>。</w:t>
      </w:r>
    </w:p>
    <w:p w14:paraId="1C3F926B" w14:textId="77777777" w:rsidR="00042B61" w:rsidRDefault="007B6ED1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lastRenderedPageBreak/>
        <w:t xml:space="preserve">A.不走回头路   B.择点适量  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C.点间距离适中   D.接受度适宜</w:t>
      </w:r>
    </w:p>
    <w:p w14:paraId="31BFBCC1" w14:textId="77777777" w:rsidR="00042B61" w:rsidRDefault="00042B61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39B33D77" w14:textId="77777777" w:rsidR="00042B61" w:rsidRDefault="007B6ED1">
      <w:pPr>
        <w:pStyle w:val="a3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16.以学生已有的生活经验、已知的素材为出发点，基（营）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地指导师通过生动而富有感染力的讲解、谈话或提问，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以引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起回忆，自然地导入</w:t>
      </w:r>
      <w:proofErr w:type="gramStart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学课程知识，鼓动学生的求知欲，属</w:t>
      </w:r>
      <w:r>
        <w:rPr>
          <w:rFonts w:ascii="楷体" w:eastAsia="楷体" w:hAnsi="楷体" w:cs="楷体" w:hint="eastAsia"/>
          <w:spacing w:val="-4"/>
          <w:sz w:val="24"/>
          <w:szCs w:val="24"/>
          <w:lang w:eastAsia="zh-CN"/>
        </w:rPr>
        <w:t>于</w:t>
      </w:r>
      <w:r>
        <w:rPr>
          <w:rFonts w:ascii="楷体" w:eastAsia="楷体" w:hAnsi="楷体" w:cs="楷体" w:hint="eastAsia"/>
          <w:spacing w:val="-25"/>
          <w:sz w:val="24"/>
          <w:szCs w:val="24"/>
          <w:lang w:eastAsia="zh-CN"/>
        </w:rPr>
        <w:t>（ ）</w:t>
      </w:r>
      <w:r>
        <w:rPr>
          <w:rFonts w:ascii="楷体" w:eastAsia="楷体" w:hAnsi="楷体" w:cs="楷体" w:hint="eastAsia"/>
          <w:spacing w:val="-4"/>
          <w:sz w:val="24"/>
          <w:szCs w:val="24"/>
          <w:lang w:eastAsia="zh-CN"/>
        </w:rPr>
        <w:t>方法。</w:t>
      </w:r>
    </w:p>
    <w:p w14:paraId="17FC11DA" w14:textId="77777777" w:rsidR="00042B61" w:rsidRDefault="007B6ED1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A.事例导入  B.设</w:t>
      </w:r>
      <w:proofErr w:type="gramStart"/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疑</w:t>
      </w:r>
      <w:proofErr w:type="gramEnd"/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 xml:space="preserve">导入   C.经验导入  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D.故事性导入</w:t>
      </w:r>
    </w:p>
    <w:p w14:paraId="52D14F00" w14:textId="77777777" w:rsidR="00042B61" w:rsidRDefault="00042B61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7376D72C" w14:textId="77777777" w:rsidR="00042B61" w:rsidRDefault="007B6ED1">
      <w:pPr>
        <w:pStyle w:val="a3"/>
        <w:ind w:right="15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t>17.告诉学生，生活中绝大部分的问题都不是表面看起来那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么简单，背后都有没说出来的动机或目的。启发同学们在遇</w:t>
      </w: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到问题时，第一反应不是“怎样解决问题”，而是具备“探</w:t>
      </w:r>
      <w:r>
        <w:rPr>
          <w:rFonts w:ascii="楷体" w:eastAsia="楷体" w:hAnsi="楷体" w:cs="楷体" w:hint="eastAsia"/>
          <w:spacing w:val="-3"/>
          <w:sz w:val="24"/>
          <w:szCs w:val="24"/>
          <w:lang w:eastAsia="zh-CN"/>
        </w:rPr>
        <w:t xml:space="preserve">究心”，刨根问底，属于启发学生的（  </w:t>
      </w:r>
      <w:r>
        <w:rPr>
          <w:rFonts w:ascii="楷体" w:eastAsia="楷体" w:hAnsi="楷体" w:cs="楷体" w:hint="eastAsia"/>
          <w:spacing w:val="-89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-3"/>
          <w:sz w:val="24"/>
          <w:szCs w:val="24"/>
          <w:lang w:eastAsia="zh-CN"/>
        </w:rPr>
        <w:t>。</w:t>
      </w:r>
    </w:p>
    <w:p w14:paraId="083A6C4A" w14:textId="77777777" w:rsidR="00042B61" w:rsidRDefault="007B6ED1">
      <w:pPr>
        <w:pStyle w:val="a3"/>
        <w:ind w:right="15"/>
        <w:jc w:val="both"/>
        <w:rPr>
          <w:rFonts w:ascii="楷体" w:eastAsia="楷体" w:hAnsi="楷体" w:cs="楷体"/>
          <w:sz w:val="24"/>
          <w:szCs w:val="24"/>
        </w:rPr>
      </w:pPr>
      <w:proofErr w:type="spellStart"/>
      <w:r>
        <w:rPr>
          <w:rFonts w:ascii="楷体" w:eastAsia="楷体" w:hAnsi="楷体" w:cs="楷体" w:hint="eastAsia"/>
          <w:spacing w:val="5"/>
          <w:sz w:val="24"/>
          <w:szCs w:val="24"/>
        </w:rPr>
        <w:t>A.好奇心</w:t>
      </w:r>
      <w:proofErr w:type="spellEnd"/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 xml:space="preserve">   </w:t>
      </w:r>
      <w:proofErr w:type="spellStart"/>
      <w:r>
        <w:rPr>
          <w:rFonts w:ascii="楷体" w:eastAsia="楷体" w:hAnsi="楷体" w:cs="楷体" w:hint="eastAsia"/>
          <w:spacing w:val="5"/>
          <w:sz w:val="24"/>
          <w:szCs w:val="24"/>
        </w:rPr>
        <w:t>B.探究心</w:t>
      </w:r>
      <w:proofErr w:type="spellEnd"/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 xml:space="preserve">   </w:t>
      </w:r>
      <w:proofErr w:type="spellStart"/>
      <w:r>
        <w:rPr>
          <w:rFonts w:ascii="楷体" w:eastAsia="楷体" w:hAnsi="楷体" w:cs="楷体" w:hint="eastAsia"/>
          <w:spacing w:val="5"/>
          <w:sz w:val="24"/>
          <w:szCs w:val="24"/>
        </w:rPr>
        <w:t>C.敬意心</w:t>
      </w:r>
      <w:proofErr w:type="spellEnd"/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 xml:space="preserve">   </w:t>
      </w:r>
      <w:proofErr w:type="spellStart"/>
      <w:r>
        <w:rPr>
          <w:rFonts w:ascii="楷体" w:eastAsia="楷体" w:hAnsi="楷体" w:cs="楷体" w:hint="eastAsia"/>
          <w:spacing w:val="5"/>
          <w:sz w:val="24"/>
          <w:szCs w:val="24"/>
        </w:rPr>
        <w:t>D.同理心</w:t>
      </w:r>
      <w:proofErr w:type="spellEnd"/>
    </w:p>
    <w:p w14:paraId="4D6E681B" w14:textId="77777777" w:rsidR="00042B61" w:rsidRDefault="00042B61">
      <w:pPr>
        <w:rPr>
          <w:rFonts w:ascii="楷体" w:eastAsia="楷体" w:hAnsi="楷体" w:cs="楷体"/>
          <w:sz w:val="24"/>
          <w:szCs w:val="24"/>
        </w:rPr>
      </w:pPr>
    </w:p>
    <w:p w14:paraId="66B1C5BE" w14:textId="77777777" w:rsidR="00042B61" w:rsidRDefault="007B6ED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18.病毒性腹泻病毒感染性强，以</w:t>
      </w:r>
      <w:r>
        <w:rPr>
          <w:rFonts w:ascii="楷体" w:eastAsia="楷体" w:hAnsi="楷体" w:cs="楷体" w:hint="eastAsia"/>
          <w:spacing w:val="-23"/>
          <w:sz w:val="24"/>
          <w:szCs w:val="24"/>
          <w:lang w:eastAsia="zh-CN"/>
        </w:rPr>
        <w:t>（ ）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为主，可通过污染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的水源、食物、物品、空气等传播，且容易引起集体暴发。</w:t>
      </w:r>
    </w:p>
    <w:p w14:paraId="23C0D5F0" w14:textId="77777777" w:rsidR="00042B61" w:rsidRDefault="007B6ED1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A.肠道传播   B.接触传播   C.食物传播   D.物品传播</w:t>
      </w:r>
    </w:p>
    <w:p w14:paraId="365BC0A1" w14:textId="77777777" w:rsidR="00042B61" w:rsidRDefault="00042B61">
      <w:pPr>
        <w:pStyle w:val="a3"/>
        <w:ind w:right="15"/>
        <w:rPr>
          <w:rFonts w:ascii="楷体" w:eastAsia="楷体" w:hAnsi="楷体" w:cs="楷体"/>
          <w:spacing w:val="13"/>
          <w:sz w:val="24"/>
          <w:szCs w:val="24"/>
          <w:lang w:eastAsia="zh-CN"/>
        </w:rPr>
      </w:pPr>
    </w:p>
    <w:p w14:paraId="0E7B0C6B" w14:textId="77777777" w:rsidR="00042B61" w:rsidRDefault="007B6ED1">
      <w:pPr>
        <w:pStyle w:val="a3"/>
        <w:ind w:right="15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t>19.为预防食品安全卫生事故，学校应提前与</w:t>
      </w:r>
      <w:proofErr w:type="gramStart"/>
      <w:r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t>学旅行承办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机构综合考察旅行用餐及住宿地点，确认用餐及住宿地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点周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边三甲医院车程距离，以不超过</w:t>
      </w:r>
      <w:r>
        <w:rPr>
          <w:rFonts w:ascii="楷体" w:eastAsia="楷体" w:hAnsi="楷体" w:cs="楷体" w:hint="eastAsia"/>
          <w:spacing w:val="-20"/>
          <w:sz w:val="24"/>
          <w:szCs w:val="24"/>
          <w:lang w:eastAsia="zh-CN"/>
        </w:rPr>
        <w:t>（ ）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为宜。</w:t>
      </w:r>
    </w:p>
    <w:p w14:paraId="0837B631" w14:textId="77777777" w:rsidR="00042B61" w:rsidRDefault="007B6ED1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A.3小时   B.2小时   C.60分钟   D.40分钟</w:t>
      </w:r>
    </w:p>
    <w:p w14:paraId="553F6495" w14:textId="77777777" w:rsidR="00042B61" w:rsidRDefault="00042B61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3ED0DBEA" w14:textId="77777777" w:rsidR="00042B61" w:rsidRDefault="007B6ED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20.下列选项中，导致破坏性冲突发生的原因有   （ </w:t>
      </w:r>
      <w:r>
        <w:rPr>
          <w:rFonts w:ascii="楷体" w:eastAsia="楷体" w:hAnsi="楷体" w:cs="楷体" w:hint="eastAsia"/>
          <w:spacing w:val="-87"/>
          <w:w w:val="98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。</w:t>
      </w:r>
    </w:p>
    <w:p w14:paraId="3621DD7E" w14:textId="77777777" w:rsidR="00042B61" w:rsidRDefault="007B6ED1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A.实现目标的方法不同  B.实现目标的手段不同 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C.双方目标一致  D.双方目标不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一致</w:t>
      </w:r>
    </w:p>
    <w:p w14:paraId="3235372C" w14:textId="77777777" w:rsidR="00042B61" w:rsidRDefault="00042B61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449AEF59" w14:textId="77777777" w:rsidR="00042B61" w:rsidRDefault="007B6ED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21.在下列政策法规和标准中，首次提出“</w:t>
      </w:r>
      <w:proofErr w:type="gramStart"/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学旅游指导师”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 xml:space="preserve">职业名称的是（ </w:t>
      </w:r>
      <w:r>
        <w:rPr>
          <w:rFonts w:ascii="楷体" w:eastAsia="楷体" w:hAnsi="楷体" w:cs="楷体" w:hint="eastAsia"/>
          <w:spacing w:val="-87"/>
          <w:w w:val="97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。</w:t>
      </w:r>
    </w:p>
    <w:p w14:paraId="2A472532" w14:textId="77777777" w:rsidR="00042B61" w:rsidRDefault="007B6ED1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A.《研学旅行服务规范》    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B.《研学旅游指导师（中小学）专业标准》</w:t>
      </w:r>
    </w:p>
    <w:p w14:paraId="0788C366" w14:textId="77777777" w:rsidR="00042B61" w:rsidRDefault="007B6ED1">
      <w:pPr>
        <w:pStyle w:val="a3"/>
        <w:ind w:left="27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C.《导游人员管理条例》    D.《教育部等11部门关于推进中小学生研学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旅行的意见》</w:t>
      </w:r>
    </w:p>
    <w:p w14:paraId="0370792B" w14:textId="77777777" w:rsidR="00042B61" w:rsidRDefault="00042B61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5C8BDF82" w14:textId="77777777" w:rsidR="00042B61" w:rsidRDefault="007B6ED1">
      <w:pPr>
        <w:pStyle w:val="a3"/>
        <w:ind w:right="1009"/>
        <w:jc w:val="both"/>
        <w:rPr>
          <w:rFonts w:ascii="楷体" w:eastAsia="楷体" w:hAnsi="楷体" w:cs="楷体"/>
          <w:spacing w:val="2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 xml:space="preserve">22.下列关于冲突发展阶段顺序排列正确的是   （ </w:t>
      </w:r>
      <w:r>
        <w:rPr>
          <w:rFonts w:ascii="楷体" w:eastAsia="楷体" w:hAnsi="楷体" w:cs="楷体" w:hint="eastAsia"/>
          <w:spacing w:val="-89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。</w:t>
      </w:r>
    </w:p>
    <w:p w14:paraId="73F73C1D" w14:textId="77777777" w:rsidR="00042B61" w:rsidRDefault="007B6ED1">
      <w:pPr>
        <w:pStyle w:val="a3"/>
        <w:ind w:right="1009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A.潜在冲突——意向冲突——</w:t>
      </w:r>
      <w:proofErr w:type="gramStart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觉知冲突</w:t>
      </w:r>
      <w:proofErr w:type="gramEnd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——行为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冲突</w:t>
      </w:r>
    </w:p>
    <w:p w14:paraId="7B413500" w14:textId="77777777" w:rsidR="00042B61" w:rsidRDefault="007B6ED1">
      <w:pPr>
        <w:pStyle w:val="a3"/>
        <w:ind w:right="1009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B.潜在冲突——</w:t>
      </w:r>
      <w:proofErr w:type="gramStart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觉知冲突</w:t>
      </w:r>
      <w:proofErr w:type="gramEnd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——意向冲突——行为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冲突</w:t>
      </w:r>
    </w:p>
    <w:p w14:paraId="37F0E5BE" w14:textId="77777777" w:rsidR="00042B61" w:rsidRDefault="007B6ED1">
      <w:pPr>
        <w:pStyle w:val="a3"/>
        <w:ind w:left="27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C.潜在冲突——意向冲突——</w:t>
      </w:r>
      <w:proofErr w:type="gramStart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觉知冲突</w:t>
      </w:r>
      <w:proofErr w:type="gramEnd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——结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果冲突</w:t>
      </w:r>
    </w:p>
    <w:p w14:paraId="4F8E5D79" w14:textId="77777777" w:rsidR="00042B61" w:rsidRDefault="007B6ED1">
      <w:pPr>
        <w:pStyle w:val="a3"/>
        <w:ind w:left="27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D.意向冲突——潜在冲突——</w:t>
      </w:r>
      <w:proofErr w:type="gramStart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觉知冲突</w:t>
      </w:r>
      <w:proofErr w:type="gramEnd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——行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为冲突</w:t>
      </w:r>
    </w:p>
    <w:p w14:paraId="31487C0F" w14:textId="77777777" w:rsidR="00042B61" w:rsidRDefault="00042B61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6F4BB857" w14:textId="77777777" w:rsidR="00042B61" w:rsidRDefault="007B6ED1">
      <w:pPr>
        <w:pStyle w:val="a3"/>
        <w:ind w:left="51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23.</w:t>
      </w:r>
      <w:proofErr w:type="gramStart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学课程主题命名方法中</w:t>
      </w:r>
      <w:r>
        <w:rPr>
          <w:rFonts w:ascii="楷体" w:eastAsia="楷体" w:hAnsi="楷体" w:cs="楷体" w:hint="eastAsia"/>
          <w:spacing w:val="-86"/>
          <w:sz w:val="24"/>
          <w:szCs w:val="24"/>
          <w:lang w:eastAsia="zh-CN"/>
        </w:rPr>
        <w:t>，（      ）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指把一个或多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个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嫁接到一个</w:t>
      </w:r>
      <w:proofErr w:type="gramStart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学课程主题中，从而使得</w:t>
      </w:r>
      <w:proofErr w:type="gramStart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学课程主题更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加丰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满鲜明。</w:t>
      </w:r>
    </w:p>
    <w:p w14:paraId="29C5B869" w14:textId="77777777" w:rsidR="00042B61" w:rsidRDefault="007B6ED1">
      <w:pPr>
        <w:pStyle w:val="a3"/>
        <w:ind w:left="51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A.谐音法  B.嫁接法   C.指代法  D.综合法</w:t>
      </w:r>
    </w:p>
    <w:p w14:paraId="07252925" w14:textId="77777777" w:rsidR="00042B61" w:rsidRDefault="00042B61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583912F8" w14:textId="77777777" w:rsidR="00042B61" w:rsidRDefault="007B6ED1">
      <w:pPr>
        <w:pStyle w:val="a3"/>
        <w:ind w:right="2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t>24.</w:t>
      </w:r>
      <w:proofErr w:type="gramStart"/>
      <w:r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t>学课程方案设计中制订</w:t>
      </w:r>
      <w:proofErr w:type="gramStart"/>
      <w:r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t xml:space="preserve">学课程目标的步骤错误的是  （ </w:t>
      </w:r>
      <w:r>
        <w:rPr>
          <w:rFonts w:ascii="楷体" w:eastAsia="楷体" w:hAnsi="楷体" w:cs="楷体" w:hint="eastAsia"/>
          <w:spacing w:val="-44"/>
          <w:w w:val="94"/>
          <w:sz w:val="24"/>
          <w:szCs w:val="24"/>
          <w:lang w:eastAsia="zh-CN"/>
        </w:rPr>
        <w:t>)。</w:t>
      </w:r>
    </w:p>
    <w:p w14:paraId="713603C7" w14:textId="77777777" w:rsidR="00042B61" w:rsidRDefault="007B6ED1">
      <w:pPr>
        <w:pStyle w:val="a3"/>
        <w:ind w:left="51"/>
        <w:rPr>
          <w:rFonts w:ascii="楷体" w:eastAsia="楷体" w:hAnsi="楷体" w:cs="楷体"/>
          <w:spacing w:val="8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A.明确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学课程目标制订的依据     B.确定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课程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目标制订的内容</w:t>
      </w:r>
    </w:p>
    <w:p w14:paraId="6328B9F1" w14:textId="77777777" w:rsidR="00042B61" w:rsidRDefault="007B6ED1">
      <w:pPr>
        <w:pStyle w:val="a3"/>
        <w:ind w:left="51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C.撰写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学课程目标               D.掌握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学课程目标的方法</w:t>
      </w:r>
    </w:p>
    <w:p w14:paraId="73427575" w14:textId="77777777" w:rsidR="00042B61" w:rsidRDefault="00042B61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1987B517" w14:textId="77777777" w:rsidR="00042B61" w:rsidRDefault="007B6ED1">
      <w:pPr>
        <w:pStyle w:val="a3"/>
        <w:ind w:right="20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t>25.高烧进行物理降温时，把冰袋或冷湿毛巾放在患者的前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额、枕后（后脑勺）、颈部、腋窝和大腿根部等处进行冷敷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降温，每</w:t>
      </w:r>
      <w:r>
        <w:rPr>
          <w:rFonts w:ascii="楷体" w:eastAsia="楷体" w:hAnsi="楷体" w:cs="楷体" w:hint="eastAsia"/>
          <w:spacing w:val="-25"/>
          <w:sz w:val="24"/>
          <w:szCs w:val="24"/>
          <w:lang w:eastAsia="zh-CN"/>
        </w:rPr>
        <w:t>（  ）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分钟更换一次。</w:t>
      </w:r>
    </w:p>
    <w:p w14:paraId="1CC3C92F" w14:textId="77777777" w:rsidR="00042B61" w:rsidRDefault="007B6ED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 xml:space="preserve">A.1-3    B.2-4    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C.5-10   </w:t>
      </w: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D.20-30</w:t>
      </w:r>
    </w:p>
    <w:p w14:paraId="27B65556" w14:textId="77777777" w:rsidR="00042B61" w:rsidRDefault="00042B61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2F304BDC" w14:textId="77777777" w:rsidR="00042B61" w:rsidRDefault="007B6ED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26.高烧的应急处理方法主要有物理降温和  （  </w:t>
      </w:r>
      <w:r>
        <w:rPr>
          <w:rFonts w:ascii="楷体" w:eastAsia="楷体" w:hAnsi="楷体" w:cs="楷体" w:hint="eastAsia"/>
          <w:spacing w:val="-87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。</w:t>
      </w:r>
    </w:p>
    <w:p w14:paraId="431FC58D" w14:textId="77777777" w:rsidR="00042B61" w:rsidRDefault="007B6ED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lastRenderedPageBreak/>
        <w:t>A.药物降温   B.多喝温水   C.注意保暖   D.换气通风</w:t>
      </w:r>
    </w:p>
    <w:p w14:paraId="3229163F" w14:textId="77777777" w:rsidR="00042B61" w:rsidRDefault="00042B61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6660947E" w14:textId="77777777" w:rsidR="00042B61" w:rsidRDefault="007B6ED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27.止血带止血法适用于四肢</w:t>
      </w:r>
      <w:r>
        <w:rPr>
          <w:rFonts w:ascii="楷体" w:eastAsia="楷体" w:hAnsi="楷体" w:cs="楷体" w:hint="eastAsia"/>
          <w:spacing w:val="-6"/>
          <w:sz w:val="24"/>
          <w:szCs w:val="24"/>
          <w:lang w:eastAsia="zh-CN"/>
        </w:rPr>
        <w:t>（  ）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出血。</w:t>
      </w:r>
    </w:p>
    <w:p w14:paraId="74A19CBC" w14:textId="77777777" w:rsidR="00042B61" w:rsidRDefault="007B6ED1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 xml:space="preserve">A.皮肤组织   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 xml:space="preserve">B.静脉  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 xml:space="preserve">C.大动脉    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D.严重伤口</w:t>
      </w:r>
    </w:p>
    <w:p w14:paraId="6DF5C522" w14:textId="77777777" w:rsidR="00042B61" w:rsidRDefault="00042B61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556CDAB7" w14:textId="77777777" w:rsidR="00042B61" w:rsidRDefault="007B6ED1">
      <w:pPr>
        <w:pStyle w:val="a3"/>
        <w:ind w:right="17"/>
        <w:rPr>
          <w:rFonts w:ascii="楷体" w:eastAsia="楷体" w:hAnsi="楷体" w:cs="楷体"/>
          <w:spacing w:val="-9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t>28.</w:t>
      </w:r>
      <w:proofErr w:type="gramStart"/>
      <w:r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t>学实践教育营地的申报条件应满足：</w:t>
      </w:r>
      <w:proofErr w:type="gramStart"/>
      <w:r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t>学实践教育资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源丰富，开发合理，即单位周边有若干个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学实践教育基地或教育资源，能够满足学生</w:t>
      </w:r>
      <w:r>
        <w:rPr>
          <w:rFonts w:ascii="楷体" w:eastAsia="楷体" w:hAnsi="楷体" w:cs="楷体" w:hint="eastAsia"/>
          <w:spacing w:val="-27"/>
          <w:sz w:val="24"/>
          <w:szCs w:val="24"/>
          <w:lang w:eastAsia="zh-CN"/>
        </w:rPr>
        <w:t>（ ）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天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学实践教育活动需</w:t>
      </w:r>
      <w:r>
        <w:rPr>
          <w:rFonts w:ascii="楷体" w:eastAsia="楷体" w:hAnsi="楷体" w:cs="楷体" w:hint="eastAsia"/>
          <w:spacing w:val="-9"/>
          <w:sz w:val="24"/>
          <w:szCs w:val="24"/>
          <w:lang w:eastAsia="zh-CN"/>
        </w:rPr>
        <w:t>求。</w:t>
      </w:r>
    </w:p>
    <w:p w14:paraId="1F450A93" w14:textId="77777777" w:rsidR="00042B61" w:rsidRDefault="007B6ED1">
      <w:pPr>
        <w:pStyle w:val="a3"/>
        <w:ind w:right="18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A.1    B.2—5   C.5—6   D.6—7</w:t>
      </w:r>
    </w:p>
    <w:p w14:paraId="0700E2E2" w14:textId="77777777" w:rsidR="00042B61" w:rsidRDefault="00042B61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0491F5FC" w14:textId="77777777" w:rsidR="00042B61" w:rsidRDefault="007B6ED1">
      <w:pPr>
        <w:rPr>
          <w:rFonts w:ascii="楷体" w:eastAsia="楷体" w:hAnsi="楷体" w:cs="楷体"/>
          <w:b/>
          <w:bCs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b/>
          <w:bCs/>
          <w:spacing w:val="6"/>
          <w:sz w:val="24"/>
          <w:szCs w:val="24"/>
          <w:lang w:eastAsia="zh-CN"/>
        </w:rPr>
        <w:t>三、多项选择题</w:t>
      </w:r>
      <w:r>
        <w:rPr>
          <w:rFonts w:ascii="楷体" w:eastAsia="楷体" w:hAnsi="楷体" w:cs="楷体" w:hint="eastAsia"/>
          <w:b/>
          <w:bCs/>
          <w:spacing w:val="-64"/>
          <w:w w:val="92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b/>
          <w:bCs/>
          <w:spacing w:val="6"/>
          <w:sz w:val="24"/>
          <w:szCs w:val="24"/>
          <w:lang w:eastAsia="zh-CN"/>
        </w:rPr>
        <w:t>每题所设选项</w:t>
      </w:r>
      <w:r>
        <w:rPr>
          <w:rFonts w:ascii="楷体" w:eastAsia="楷体" w:hAnsi="楷体" w:cs="楷体" w:hint="eastAsia"/>
          <w:b/>
          <w:bCs/>
          <w:spacing w:val="-11"/>
          <w:sz w:val="24"/>
          <w:szCs w:val="24"/>
          <w:lang w:eastAsia="zh-CN"/>
        </w:rPr>
        <w:t>中至少有两个正确答案，多选、少选、错选或不选均不得分。）</w:t>
      </w:r>
    </w:p>
    <w:p w14:paraId="1D3F4427" w14:textId="77777777" w:rsidR="00042B61" w:rsidRDefault="00042B61">
      <w:pPr>
        <w:pStyle w:val="a3"/>
        <w:rPr>
          <w:rFonts w:ascii="楷体" w:eastAsia="楷体" w:hAnsi="楷体" w:cs="楷体"/>
          <w:spacing w:val="8"/>
          <w:sz w:val="24"/>
          <w:szCs w:val="24"/>
          <w:lang w:eastAsia="zh-CN"/>
        </w:rPr>
      </w:pPr>
    </w:p>
    <w:p w14:paraId="4A5B2085" w14:textId="77777777" w:rsidR="00042B61" w:rsidRDefault="007B6ED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1.《关于推进中小学生研学旅行的意见》指出：探索形成</w:t>
      </w:r>
      <w:r>
        <w:rPr>
          <w:rFonts w:ascii="楷体" w:eastAsia="楷体" w:hAnsi="楷体" w:cs="楷体" w:hint="eastAsia"/>
          <w:spacing w:val="-10"/>
          <w:sz w:val="24"/>
          <w:szCs w:val="24"/>
          <w:lang w:eastAsia="zh-CN"/>
        </w:rPr>
        <w:t>(  )的</w:t>
      </w:r>
      <w:proofErr w:type="gramStart"/>
      <w:r>
        <w:rPr>
          <w:rFonts w:ascii="楷体" w:eastAsia="楷体" w:hAnsi="楷体" w:cs="楷体" w:hint="eastAsia"/>
          <w:spacing w:val="-10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-10"/>
          <w:sz w:val="24"/>
          <w:szCs w:val="24"/>
          <w:lang w:eastAsia="zh-CN"/>
        </w:rPr>
        <w:t>学旅行发展体系。</w:t>
      </w:r>
    </w:p>
    <w:p w14:paraId="2132FFCD" w14:textId="77777777" w:rsidR="00042B61" w:rsidRDefault="007B6ED1">
      <w:pPr>
        <w:pStyle w:val="a3"/>
        <w:ind w:left="46"/>
        <w:rPr>
          <w:rFonts w:ascii="楷体" w:eastAsia="楷体" w:hAnsi="楷体" w:cs="楷体"/>
          <w:spacing w:val="7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A.中小学生广泛参与   B.活动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品质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持续提升   C.组织管理规范有序   </w:t>
      </w:r>
    </w:p>
    <w:p w14:paraId="237F29F7" w14:textId="77777777" w:rsidR="00042B61" w:rsidRDefault="007B6ED1">
      <w:pPr>
        <w:pStyle w:val="a3"/>
        <w:ind w:left="4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D.基础条件保障有力   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E.安全责任落实到位、文化氛围健康向上</w:t>
      </w:r>
    </w:p>
    <w:p w14:paraId="42DCAE49" w14:textId="77777777" w:rsidR="00042B61" w:rsidRDefault="00042B61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069376DD" w14:textId="77777777" w:rsidR="00042B61" w:rsidRDefault="007B6ED1">
      <w:pPr>
        <w:pStyle w:val="a3"/>
        <w:ind w:right="18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2.《关于全面加强新时代大中小学劳动教育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的意见》要求，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劳动教育的总体目标是通过劳动教育使学生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能够理解和形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成马克思主义劳动观，牢固树立</w:t>
      </w:r>
      <w:r>
        <w:rPr>
          <w:rFonts w:ascii="楷体" w:eastAsia="楷体" w:hAnsi="楷体" w:cs="楷体" w:hint="eastAsia"/>
          <w:spacing w:val="-13"/>
          <w:sz w:val="24"/>
          <w:szCs w:val="24"/>
          <w:lang w:eastAsia="zh-CN"/>
        </w:rPr>
        <w:t>（  ）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的观念。</w:t>
      </w:r>
    </w:p>
    <w:p w14:paraId="6B087216" w14:textId="77777777" w:rsidR="00042B61" w:rsidRDefault="007B6ED1">
      <w:pPr>
        <w:pStyle w:val="a3"/>
        <w:ind w:left="51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A.劳动最光荣  B.劳动最崇高   C.劳动最高贵  D.劳动最伟大   E.劳动最美丽</w:t>
      </w:r>
    </w:p>
    <w:p w14:paraId="30A0EF6E" w14:textId="77777777" w:rsidR="00042B61" w:rsidRDefault="00042B61">
      <w:pPr>
        <w:pStyle w:val="a3"/>
        <w:ind w:left="51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14:paraId="7E532517" w14:textId="77777777" w:rsidR="00042B61" w:rsidRDefault="007B6ED1">
      <w:pPr>
        <w:pStyle w:val="a3"/>
        <w:ind w:left="51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3.中小学综合实践活动通过</w:t>
      </w:r>
      <w:r>
        <w:rPr>
          <w:rFonts w:ascii="楷体" w:eastAsia="楷体" w:hAnsi="楷体" w:cs="楷体" w:hint="eastAsia"/>
          <w:spacing w:val="-19"/>
          <w:sz w:val="24"/>
          <w:szCs w:val="24"/>
          <w:lang w:eastAsia="zh-CN"/>
        </w:rPr>
        <w:t>（  ）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等方式，培养学生的综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合素质，是一门跨学科实践性课程。</w:t>
      </w:r>
    </w:p>
    <w:p w14:paraId="5F22BD0F" w14:textId="77777777" w:rsidR="00042B61" w:rsidRDefault="007B6ED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A.考察探究   B.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社会服务  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C.设计制作   D.职业体验   E.调查分析</w:t>
      </w:r>
    </w:p>
    <w:p w14:paraId="01511F16" w14:textId="77777777" w:rsidR="00042B61" w:rsidRDefault="00042B61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52949C00" w14:textId="77777777" w:rsidR="00042B61" w:rsidRDefault="007B6ED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4.学校组织开展</w:t>
      </w:r>
      <w:proofErr w:type="gramStart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学旅行可采取</w:t>
      </w:r>
      <w:r>
        <w:rPr>
          <w:rFonts w:ascii="楷体" w:eastAsia="楷体" w:hAnsi="楷体" w:cs="楷体" w:hint="eastAsia"/>
          <w:spacing w:val="-18"/>
          <w:sz w:val="24"/>
          <w:szCs w:val="24"/>
          <w:lang w:eastAsia="zh-CN"/>
        </w:rPr>
        <w:t>（  ）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两种形式。</w:t>
      </w:r>
    </w:p>
    <w:p w14:paraId="13030BEB" w14:textId="77777777" w:rsidR="00042B61" w:rsidRDefault="007B6ED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-6"/>
          <w:sz w:val="24"/>
          <w:szCs w:val="24"/>
          <w:lang w:eastAsia="zh-CN"/>
        </w:rPr>
        <w:t xml:space="preserve">A.自行开展 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B.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家长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开展   C.教师开展   D.学生开展   E.委托开展</w:t>
      </w:r>
    </w:p>
    <w:p w14:paraId="66E7459A" w14:textId="77777777" w:rsidR="00042B61" w:rsidRDefault="00042B61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13783222" w14:textId="77777777" w:rsidR="00042B61" w:rsidRDefault="007B6ED1">
      <w:pPr>
        <w:pStyle w:val="a3"/>
        <w:ind w:left="41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5.积极开展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学旅行，可以促进</w:t>
      </w:r>
      <w:r>
        <w:rPr>
          <w:rFonts w:ascii="楷体" w:eastAsia="楷体" w:hAnsi="楷体" w:cs="楷体" w:hint="eastAsia"/>
          <w:spacing w:val="-24"/>
          <w:sz w:val="24"/>
          <w:szCs w:val="24"/>
          <w:lang w:eastAsia="zh-CN"/>
        </w:rPr>
        <w:t>（  ）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之间的有效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衔接，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提供家庭、学校和社会之间的更多交流。</w:t>
      </w:r>
    </w:p>
    <w:p w14:paraId="4A14A425" w14:textId="77777777" w:rsidR="00042B61" w:rsidRDefault="007B6ED1">
      <w:pPr>
        <w:pStyle w:val="a3"/>
        <w:ind w:left="41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A.课外教育  B.课上教育   C.校内教育   D.校外教育    E.课后教育</w:t>
      </w:r>
    </w:p>
    <w:p w14:paraId="592E4C03" w14:textId="77777777" w:rsidR="00042B61" w:rsidRDefault="00042B61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3A3E7357" w14:textId="77777777" w:rsidR="00042B61" w:rsidRDefault="007B6ED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6.健康管理中掌握情绪疏导办法环节分为</w:t>
      </w:r>
      <w:r>
        <w:rPr>
          <w:rFonts w:ascii="楷体" w:eastAsia="楷体" w:hAnsi="楷体" w:cs="楷体" w:hint="eastAsia"/>
          <w:spacing w:val="-34"/>
          <w:sz w:val="24"/>
          <w:szCs w:val="24"/>
          <w:lang w:eastAsia="zh-CN"/>
        </w:rPr>
        <w:t>（  ）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。</w:t>
      </w:r>
    </w:p>
    <w:p w14:paraId="1E1BBF60" w14:textId="77777777" w:rsidR="00042B61" w:rsidRDefault="007B6ED1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 xml:space="preserve">A.寻找原因  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B.接纳情绪、产生共情  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C.创造挑战机会 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D.创造温馨的氛围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E.解决困难</w:t>
      </w:r>
    </w:p>
    <w:p w14:paraId="127618A2" w14:textId="77777777" w:rsidR="00042B61" w:rsidRDefault="00042B61">
      <w:pPr>
        <w:pStyle w:val="a3"/>
        <w:ind w:left="41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14:paraId="6BA2F288" w14:textId="77777777" w:rsidR="00042B61" w:rsidRDefault="007B6ED1">
      <w:pPr>
        <w:pStyle w:val="a3"/>
        <w:ind w:left="41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7.</w:t>
      </w:r>
      <w:proofErr w:type="gramStart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学课程对于学生的评价应从</w:t>
      </w:r>
      <w:r>
        <w:rPr>
          <w:rFonts w:ascii="楷体" w:eastAsia="楷体" w:hAnsi="楷体" w:cs="楷体" w:hint="eastAsia"/>
          <w:spacing w:val="-15"/>
          <w:sz w:val="24"/>
          <w:szCs w:val="24"/>
          <w:lang w:eastAsia="zh-CN"/>
        </w:rPr>
        <w:t>（  ）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三个层面着手。</w:t>
      </w:r>
    </w:p>
    <w:p w14:paraId="2F7A0269" w14:textId="77777777" w:rsidR="00042B61" w:rsidRDefault="007B6ED1">
      <w:pPr>
        <w:pStyle w:val="a3"/>
        <w:ind w:left="41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A.知识层面   B.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能力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层面    C.态度层面  D.性格层面   E.沟通层面</w:t>
      </w:r>
    </w:p>
    <w:p w14:paraId="50AABBA8" w14:textId="77777777" w:rsidR="00042B61" w:rsidRDefault="00042B61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6820FF1D" w14:textId="77777777" w:rsidR="00042B61" w:rsidRDefault="007B6ED1">
      <w:pPr>
        <w:pStyle w:val="a3"/>
        <w:ind w:right="852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8.</w:t>
      </w:r>
      <w:proofErr w:type="gramStart"/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学课程学生手册中的安全须知设计一般包括</w:t>
      </w:r>
      <w:r>
        <w:rPr>
          <w:rFonts w:ascii="楷体" w:eastAsia="楷体" w:hAnsi="楷体" w:cs="楷体" w:hint="eastAsia"/>
          <w:spacing w:val="-47"/>
          <w:sz w:val="24"/>
          <w:szCs w:val="24"/>
          <w:lang w:eastAsia="zh-CN"/>
        </w:rPr>
        <w:t>（  ）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。</w:t>
      </w:r>
    </w:p>
    <w:p w14:paraId="2CAF70A1" w14:textId="77777777" w:rsidR="00042B61" w:rsidRDefault="007B6ED1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 xml:space="preserve">A.天气预报 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B.安全注意事项 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C.组织纪律要求 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 xml:space="preserve">D.出行常识 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E.应急处理办法</w:t>
      </w:r>
    </w:p>
    <w:p w14:paraId="3BC47D14" w14:textId="77777777" w:rsidR="00042B61" w:rsidRDefault="00042B61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7C2FF4FE" w14:textId="77777777" w:rsidR="00042B61" w:rsidRDefault="007B6ED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9.根据对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学旅行人员可能造成的危害性及紧急程度、发展趋势，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学旅行安全事件预警类型可分为</w:t>
      </w:r>
      <w:r>
        <w:rPr>
          <w:rFonts w:ascii="楷体" w:eastAsia="楷体" w:hAnsi="楷体" w:cs="楷体" w:hint="eastAsia"/>
          <w:spacing w:val="-32"/>
          <w:sz w:val="24"/>
          <w:szCs w:val="24"/>
          <w:lang w:eastAsia="zh-CN"/>
        </w:rPr>
        <w:t>（  ）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。</w:t>
      </w:r>
    </w:p>
    <w:p w14:paraId="17D6F6F2" w14:textId="77777777" w:rsidR="00042B61" w:rsidRDefault="007B6ED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A.一般预警  B.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一级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预警  C.二级预警  D.三级预警  E.紧急预警</w:t>
      </w:r>
    </w:p>
    <w:p w14:paraId="7013035F" w14:textId="77777777" w:rsidR="00042B61" w:rsidRDefault="00042B61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6E876D05" w14:textId="77777777" w:rsidR="00042B61" w:rsidRDefault="007B6ED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10.时间管理中作息管理环节分为</w:t>
      </w:r>
      <w:r>
        <w:rPr>
          <w:rFonts w:ascii="楷体" w:eastAsia="楷体" w:hAnsi="楷体" w:cs="楷体" w:hint="eastAsia"/>
          <w:spacing w:val="-35"/>
          <w:sz w:val="24"/>
          <w:szCs w:val="24"/>
          <w:lang w:eastAsia="zh-CN"/>
        </w:rPr>
        <w:t>（  ）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。</w:t>
      </w:r>
    </w:p>
    <w:p w14:paraId="1AA36550" w14:textId="77777777" w:rsidR="00042B61" w:rsidRDefault="007B6ED1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lastRenderedPageBreak/>
        <w:t>A.指导学生根据</w:t>
      </w:r>
      <w:proofErr w:type="gramStart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学旅行的行程安排，制订作息时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间表</w:t>
      </w:r>
    </w:p>
    <w:p w14:paraId="1E27013E" w14:textId="77777777" w:rsidR="00042B61" w:rsidRDefault="007B6ED1">
      <w:pPr>
        <w:pStyle w:val="a3"/>
        <w:ind w:left="27" w:right="320" w:hanging="1"/>
        <w:rPr>
          <w:rFonts w:ascii="楷体" w:eastAsia="楷体" w:hAnsi="楷体" w:cs="楷体"/>
          <w:spacing w:val="1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B.和参与</w:t>
      </w:r>
      <w:proofErr w:type="gramStart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学的教师配合，监督学生作息时间的执行情况</w:t>
      </w:r>
    </w:p>
    <w:p w14:paraId="24F781F7" w14:textId="77777777" w:rsidR="00042B61" w:rsidRDefault="007B6ED1">
      <w:pPr>
        <w:pStyle w:val="a3"/>
        <w:ind w:left="27" w:right="320" w:hanging="1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C.学生自己能调节作息时间，不用过多管理</w:t>
      </w:r>
    </w:p>
    <w:p w14:paraId="4C679167" w14:textId="77777777" w:rsidR="00042B61" w:rsidRDefault="007B6ED1">
      <w:pPr>
        <w:pStyle w:val="a3"/>
        <w:ind w:left="27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D.在</w:t>
      </w:r>
      <w:proofErr w:type="gramStart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学课程开展过程中，要及时提醒落队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的学生</w:t>
      </w:r>
    </w:p>
    <w:p w14:paraId="00087481" w14:textId="77777777" w:rsidR="00042B61" w:rsidRDefault="007B6ED1">
      <w:pPr>
        <w:pStyle w:val="a3"/>
        <w:ind w:left="33" w:right="13" w:hanging="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E.关注课程学习的时长，以保证他们能够在规定的时间内完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成课程学习</w:t>
      </w:r>
    </w:p>
    <w:p w14:paraId="5CABDDFD" w14:textId="77777777" w:rsidR="00042B61" w:rsidRDefault="00042B61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3AEABDBD" w14:textId="77777777" w:rsidR="00042B61" w:rsidRDefault="007B6ED1">
      <w:pPr>
        <w:pStyle w:val="a3"/>
        <w:ind w:left="4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11.在选择大交通的时候需要考虑</w:t>
      </w:r>
      <w:r>
        <w:rPr>
          <w:rFonts w:ascii="楷体" w:eastAsia="楷体" w:hAnsi="楷体" w:cs="楷体" w:hint="eastAsia"/>
          <w:spacing w:val="-35"/>
          <w:sz w:val="24"/>
          <w:szCs w:val="24"/>
          <w:lang w:eastAsia="zh-CN"/>
        </w:rPr>
        <w:t>（  ）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。</w:t>
      </w:r>
    </w:p>
    <w:p w14:paraId="24FE2ADC" w14:textId="77777777" w:rsidR="00042B61" w:rsidRDefault="007B6ED1">
      <w:pPr>
        <w:pStyle w:val="a3"/>
        <w:ind w:left="4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A.距离参考 B.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直达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优先 C.时间合理 D.学校需求 E.实际可行</w:t>
      </w:r>
    </w:p>
    <w:p w14:paraId="37656158" w14:textId="77777777" w:rsidR="00042B61" w:rsidRDefault="00042B61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3765A685" w14:textId="77777777" w:rsidR="00042B61" w:rsidRDefault="007B6ED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12.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学导师现场讲解的内容设计时应注意</w:t>
      </w:r>
      <w:r>
        <w:rPr>
          <w:rFonts w:ascii="楷体" w:eastAsia="楷体" w:hAnsi="楷体" w:cs="楷体" w:hint="eastAsia"/>
          <w:spacing w:val="-37"/>
          <w:sz w:val="24"/>
          <w:szCs w:val="24"/>
          <w:lang w:eastAsia="zh-CN"/>
        </w:rPr>
        <w:t>（  ）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。</w:t>
      </w:r>
    </w:p>
    <w:p w14:paraId="3955E54F" w14:textId="77777777" w:rsidR="00042B61" w:rsidRDefault="007B6ED1">
      <w:pPr>
        <w:pStyle w:val="a3"/>
        <w:ind w:left="26"/>
        <w:rPr>
          <w:rFonts w:ascii="楷体" w:eastAsia="楷体" w:hAnsi="楷体" w:cs="楷体"/>
          <w:spacing w:val="7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A.讲解内容务必围绕参观内容展开 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B.保证讲解内容的真实性 </w:t>
      </w:r>
    </w:p>
    <w:p w14:paraId="10A847C8" w14:textId="77777777" w:rsidR="00042B61" w:rsidRDefault="007B6ED1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C.内容设计以完成学习目标为前提 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D.确保三观正确 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E.讲解内容可根据个人喜好自主设计</w:t>
      </w:r>
    </w:p>
    <w:p w14:paraId="523C55DD" w14:textId="77777777" w:rsidR="00042B61" w:rsidRDefault="00042B61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087AC407" w14:textId="77777777" w:rsidR="00042B61" w:rsidRDefault="007B6ED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13.某旅游团在户外景区参观游览时突然发生地震，导游引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导游客自救的方法</w:t>
      </w:r>
      <w:r>
        <w:rPr>
          <w:rFonts w:ascii="楷体" w:eastAsia="楷体" w:hAnsi="楷体" w:cs="楷体" w:hint="eastAsia"/>
          <w:spacing w:val="-36"/>
          <w:sz w:val="24"/>
          <w:szCs w:val="24"/>
          <w:lang w:eastAsia="zh-CN"/>
        </w:rPr>
        <w:t>（  ）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。</w:t>
      </w:r>
    </w:p>
    <w:p w14:paraId="4336AC22" w14:textId="77777777" w:rsidR="00042B61" w:rsidRDefault="007B6ED1">
      <w:pPr>
        <w:pStyle w:val="a3"/>
        <w:ind w:left="26"/>
        <w:rPr>
          <w:rFonts w:ascii="楷体" w:eastAsia="楷体" w:hAnsi="楷体" w:cs="楷体"/>
          <w:spacing w:val="9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A.迅速引导游客撤离建筑物、假山，集中在空旷开阔地带</w:t>
      </w:r>
    </w:p>
    <w:p w14:paraId="55C375B3" w14:textId="77777777" w:rsidR="00042B61" w:rsidRDefault="007B6ED1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B.切忌乱跑乱挤，不要扎堆，应避开人多的地方</w:t>
      </w:r>
    </w:p>
    <w:p w14:paraId="470831A9" w14:textId="77777777" w:rsidR="00042B61" w:rsidRDefault="007B6ED1">
      <w:pPr>
        <w:pStyle w:val="a3"/>
        <w:ind w:left="27"/>
        <w:rPr>
          <w:rFonts w:ascii="楷体" w:eastAsia="楷体" w:hAnsi="楷体" w:cs="楷体"/>
          <w:spacing w:val="8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C.设法保存体力，不要乱喊，等待救援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D.提醒游客远离高大建筑物、窄小胡同和高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压线等</w:t>
      </w:r>
    </w:p>
    <w:p w14:paraId="2A7BEC6F" w14:textId="77777777" w:rsidR="00042B61" w:rsidRDefault="007B6ED1">
      <w:pPr>
        <w:pStyle w:val="a3"/>
        <w:ind w:right="1517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E.告诉游客注意保护头部，防止被砸伤</w:t>
      </w:r>
    </w:p>
    <w:p w14:paraId="1612A9CE" w14:textId="77777777" w:rsidR="00042B61" w:rsidRDefault="00042B61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3717E121" w14:textId="77777777" w:rsidR="00042B61" w:rsidRDefault="007B6ED1">
      <w:pPr>
        <w:pStyle w:val="a3"/>
        <w:ind w:right="85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14.体验式学习课程中常用的课程启动的导入方法有</w:t>
      </w:r>
      <w:r>
        <w:rPr>
          <w:rFonts w:ascii="楷体" w:eastAsia="楷体" w:hAnsi="楷体" w:cs="楷体" w:hint="eastAsia"/>
          <w:spacing w:val="-84"/>
          <w:w w:val="94"/>
          <w:sz w:val="24"/>
          <w:szCs w:val="24"/>
          <w:lang w:eastAsia="zh-CN"/>
        </w:rPr>
        <w:t>（       ）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。</w:t>
      </w:r>
    </w:p>
    <w:p w14:paraId="516657D2" w14:textId="77777777" w:rsidR="00042B61" w:rsidRDefault="007B6ED1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 xml:space="preserve">A.直接导入  B.问题导入  C.故事导入 D.游戏导入  </w:t>
      </w:r>
      <w:r>
        <w:rPr>
          <w:rFonts w:ascii="楷体" w:eastAsia="楷体" w:hAnsi="楷体" w:cs="楷体" w:hint="eastAsia"/>
          <w:spacing w:val="-4"/>
          <w:sz w:val="24"/>
          <w:szCs w:val="24"/>
          <w:lang w:eastAsia="zh-CN"/>
        </w:rPr>
        <w:t>E.自由式参观</w:t>
      </w:r>
    </w:p>
    <w:sectPr w:rsidR="00042B61">
      <w:footerReference w:type="default" r:id="rId6"/>
      <w:pgSz w:w="11906" w:h="16838"/>
      <w:pgMar w:top="715" w:right="1416" w:bottom="400" w:left="1785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2758A1" w14:textId="77777777" w:rsidR="00CA01F7" w:rsidRDefault="00CA01F7">
      <w:r>
        <w:separator/>
      </w:r>
    </w:p>
  </w:endnote>
  <w:endnote w:type="continuationSeparator" w:id="0">
    <w:p w14:paraId="088D2DC1" w14:textId="77777777" w:rsidR="00CA01F7" w:rsidRDefault="00CA0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4A47F8" w14:textId="77777777" w:rsidR="00042B61" w:rsidRDefault="00042B61">
    <w:pPr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43AC1E" w14:textId="77777777" w:rsidR="00CA01F7" w:rsidRDefault="00CA01F7">
      <w:r>
        <w:separator/>
      </w:r>
    </w:p>
  </w:footnote>
  <w:footnote w:type="continuationSeparator" w:id="0">
    <w:p w14:paraId="5785A5D0" w14:textId="77777777" w:rsidR="00CA01F7" w:rsidRDefault="00CA01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A3A"/>
    <w:rsid w:val="00004A3A"/>
    <w:rsid w:val="00042B61"/>
    <w:rsid w:val="00052DED"/>
    <w:rsid w:val="00106AC3"/>
    <w:rsid w:val="00116C5A"/>
    <w:rsid w:val="002B2B6F"/>
    <w:rsid w:val="003965BA"/>
    <w:rsid w:val="003E56D8"/>
    <w:rsid w:val="00416346"/>
    <w:rsid w:val="00421637"/>
    <w:rsid w:val="00506CDD"/>
    <w:rsid w:val="005351E8"/>
    <w:rsid w:val="00567C92"/>
    <w:rsid w:val="00585B9F"/>
    <w:rsid w:val="005B273B"/>
    <w:rsid w:val="00623FD3"/>
    <w:rsid w:val="007757C1"/>
    <w:rsid w:val="007B6ED1"/>
    <w:rsid w:val="007C2150"/>
    <w:rsid w:val="00800504"/>
    <w:rsid w:val="00853B06"/>
    <w:rsid w:val="008B3730"/>
    <w:rsid w:val="00B0087A"/>
    <w:rsid w:val="00B166E6"/>
    <w:rsid w:val="00CA01F7"/>
    <w:rsid w:val="00D24F5F"/>
    <w:rsid w:val="00FC01F8"/>
    <w:rsid w:val="048518DD"/>
    <w:rsid w:val="07AA0B24"/>
    <w:rsid w:val="09594501"/>
    <w:rsid w:val="121F04B2"/>
    <w:rsid w:val="1A9F3D3E"/>
    <w:rsid w:val="1EAA52DC"/>
    <w:rsid w:val="2A992557"/>
    <w:rsid w:val="304F2E6D"/>
    <w:rsid w:val="42207DC6"/>
    <w:rsid w:val="45836DF3"/>
    <w:rsid w:val="472E1F5D"/>
    <w:rsid w:val="51C5412A"/>
    <w:rsid w:val="5B9938B6"/>
    <w:rsid w:val="5E3C448E"/>
    <w:rsid w:val="66FB3677"/>
    <w:rsid w:val="6874548F"/>
    <w:rsid w:val="6E1D4138"/>
    <w:rsid w:val="7D974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57A8B7"/>
  <w15:docId w15:val="{E62FEB42-4E50-4921-8D1C-F9B6292BA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31"/>
      <w:szCs w:val="31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5</Pages>
  <Words>774</Words>
  <Characters>4416</Characters>
  <Application>Microsoft Office Word</Application>
  <DocSecurity>0</DocSecurity>
  <Lines>36</Lines>
  <Paragraphs>10</Paragraphs>
  <ScaleCrop>false</ScaleCrop>
  <Company/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32168</dc:creator>
  <cp:lastModifiedBy>ZMX</cp:lastModifiedBy>
  <cp:revision>8</cp:revision>
  <dcterms:created xsi:type="dcterms:W3CDTF">2024-12-11T11:31:00Z</dcterms:created>
  <dcterms:modified xsi:type="dcterms:W3CDTF">2024-12-14T07:56:00Z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2024-08-27T21:06:53Z</vt:filetime>
  </property>
  <property fmtid="{D5CDD505-2E9C-101B-9397-08002B2CF9AE}" pid="4" name="KSOProductBuildVer">
    <vt:lpwstr>2052-12.1.0.19302</vt:lpwstr>
  </property>
  <property fmtid="{D5CDD505-2E9C-101B-9397-08002B2CF9AE}" pid="5" name="ICV">
    <vt:lpwstr>ECF49C3ED571428A87022EBA3EB5841C_13</vt:lpwstr>
  </property>
</Properties>
</file>